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E4" w:rsidRDefault="005A2DB6" w:rsidP="005A2DB6">
      <w:pPr>
        <w:jc w:val="center"/>
        <w:rPr>
          <w:rStyle w:val="viewhead1"/>
          <w:rFonts w:ascii="Arial" w:hAnsi="Arial" w:cs="Arial" w:hint="eastAsia"/>
          <w:b/>
          <w:bCs/>
          <w:color w:val="555555"/>
          <w:sz w:val="30"/>
          <w:szCs w:val="30"/>
        </w:rPr>
      </w:pPr>
      <w:r>
        <w:rPr>
          <w:rStyle w:val="viewhead1"/>
          <w:rFonts w:ascii="Arial" w:hAnsi="Arial" w:cs="Arial"/>
          <w:b/>
          <w:bCs/>
          <w:color w:val="555555"/>
          <w:sz w:val="30"/>
          <w:szCs w:val="30"/>
        </w:rPr>
        <w:t>苏州大学</w:t>
      </w:r>
      <w:r>
        <w:rPr>
          <w:rStyle w:val="viewhead1"/>
          <w:rFonts w:ascii="Arial" w:hAnsi="Arial" w:cs="Arial"/>
          <w:b/>
          <w:bCs/>
          <w:color w:val="555555"/>
          <w:sz w:val="30"/>
          <w:szCs w:val="30"/>
        </w:rPr>
        <w:t>2017</w:t>
      </w:r>
      <w:r>
        <w:rPr>
          <w:rStyle w:val="viewhead1"/>
          <w:rFonts w:ascii="Arial" w:hAnsi="Arial" w:cs="Arial"/>
          <w:b/>
          <w:bCs/>
          <w:color w:val="555555"/>
          <w:sz w:val="30"/>
          <w:szCs w:val="30"/>
        </w:rPr>
        <w:t>年美术与设计类专业招生简章</w:t>
      </w:r>
    </w:p>
    <w:p w:rsidR="005A2DB6" w:rsidRPr="005A2DB6" w:rsidRDefault="005A2DB6" w:rsidP="005A2DB6">
      <w:pPr>
        <w:widowControl/>
        <w:spacing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一、学校简介</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苏州大学坐落于素有“人间天堂”之称的古城苏州，是国家“211工程”重点建设高校、“2011计划”首批认定高校、国防科技工业局和江苏省人民政府共建高校，是江苏省属重点综合性大学，其主要前身为创办于1900年的东吴大学。学校现有天赐庄校区、独</w:t>
      </w:r>
      <w:proofErr w:type="gramStart"/>
      <w:r w:rsidRPr="005A2DB6">
        <w:rPr>
          <w:rFonts w:ascii="宋体" w:eastAsia="宋体" w:hAnsi="宋体" w:cs="Arial" w:hint="eastAsia"/>
          <w:color w:val="555555"/>
          <w:kern w:val="0"/>
          <w:sz w:val="24"/>
          <w:szCs w:val="24"/>
        </w:rPr>
        <w:t>墅</w:t>
      </w:r>
      <w:proofErr w:type="gramEnd"/>
      <w:r w:rsidRPr="005A2DB6">
        <w:rPr>
          <w:rFonts w:ascii="宋体" w:eastAsia="宋体" w:hAnsi="宋体" w:cs="Arial" w:hint="eastAsia"/>
          <w:color w:val="555555"/>
          <w:kern w:val="0"/>
          <w:sz w:val="24"/>
          <w:szCs w:val="24"/>
        </w:rPr>
        <w:t>湖校区、阳澄湖校区三大校区。学校拥有哲学、经济学、法学、教育学、文学、历史学、理学、工学、农学、医学、管理学、艺术学等十二大学科门类，29个博士后流动站，24个一级学科博士学位授权点，1个一级学科专业学位博士点，49个一级学科硕士学位授权点，24个专业学位硕士点，134个本科专业。现有各类在校生5万余人。教职工5200余人;其中两</w:t>
      </w:r>
      <w:proofErr w:type="gramStart"/>
      <w:r w:rsidRPr="005A2DB6">
        <w:rPr>
          <w:rFonts w:ascii="宋体" w:eastAsia="宋体" w:hAnsi="宋体" w:cs="Arial" w:hint="eastAsia"/>
          <w:color w:val="555555"/>
          <w:kern w:val="0"/>
          <w:sz w:val="24"/>
          <w:szCs w:val="24"/>
        </w:rPr>
        <w:t>院</w:t>
      </w:r>
      <w:proofErr w:type="gramEnd"/>
      <w:r w:rsidRPr="005A2DB6">
        <w:rPr>
          <w:rFonts w:ascii="宋体" w:eastAsia="宋体" w:hAnsi="宋体" w:cs="Arial" w:hint="eastAsia"/>
          <w:color w:val="555555"/>
          <w:kern w:val="0"/>
          <w:sz w:val="24"/>
          <w:szCs w:val="24"/>
        </w:rPr>
        <w:t>院士6人、外籍院士1人、“千人计划”入选者11人、“青年千人计划”入选者42人、“长江学者”特聘教授7人、国家杰出青年基金获得者18人、国家优秀青年基金获得者29人，具有副高职称及以上人员2400余人。</w:t>
      </w:r>
    </w:p>
    <w:p w:rsidR="005A2DB6" w:rsidRPr="005A2DB6" w:rsidRDefault="005A2DB6" w:rsidP="005A2DB6">
      <w:pPr>
        <w:widowControl/>
        <w:spacing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二、学院简介</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苏州大学艺术学院前身为创建于1960年的原苏州丝绸工学院工艺美术系。学院现下</w:t>
      </w:r>
      <w:proofErr w:type="gramStart"/>
      <w:r w:rsidRPr="005A2DB6">
        <w:rPr>
          <w:rFonts w:ascii="宋体" w:eastAsia="宋体" w:hAnsi="宋体" w:cs="Arial" w:hint="eastAsia"/>
          <w:color w:val="555555"/>
          <w:kern w:val="0"/>
          <w:sz w:val="24"/>
          <w:szCs w:val="24"/>
        </w:rPr>
        <w:t>设产品</w:t>
      </w:r>
      <w:proofErr w:type="gramEnd"/>
      <w:r w:rsidRPr="005A2DB6">
        <w:rPr>
          <w:rFonts w:ascii="宋体" w:eastAsia="宋体" w:hAnsi="宋体" w:cs="Arial" w:hint="eastAsia"/>
          <w:color w:val="555555"/>
          <w:kern w:val="0"/>
          <w:sz w:val="24"/>
          <w:szCs w:val="24"/>
        </w:rPr>
        <w:t>设计系、服装与服饰设计系、视觉传达设计系、数字媒体艺术系、环境设计系、艺术设计学系、美术学系七个教学单位。</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艺术学院通过多年的教学改革与实践，形成了具有自身特色的重创造性思维培养、知识面宽、基础扎实、综合素质好、专业能力和适应性强的教学体系，教学质量不断提高，在艺术设计史论、图案、染织、服装、服装表演等教学研究领域中，形成了鲜明的办学特色。近年来，学院不断扩大对外交流，加强国际合作，与法国、韩国等国家的高校建立了学术论坛、交流生和工作坊等多种国际交流与合作方式。教学质量及社会影响</w:t>
      </w:r>
      <w:proofErr w:type="gramStart"/>
      <w:r w:rsidRPr="005A2DB6">
        <w:rPr>
          <w:rFonts w:ascii="宋体" w:eastAsia="宋体" w:hAnsi="宋体" w:cs="Arial" w:hint="eastAsia"/>
          <w:color w:val="555555"/>
          <w:kern w:val="0"/>
          <w:sz w:val="24"/>
          <w:szCs w:val="24"/>
        </w:rPr>
        <w:t>力位于</w:t>
      </w:r>
      <w:proofErr w:type="gramEnd"/>
      <w:r w:rsidRPr="005A2DB6">
        <w:rPr>
          <w:rFonts w:ascii="宋体" w:eastAsia="宋体" w:hAnsi="宋体" w:cs="Arial" w:hint="eastAsia"/>
          <w:color w:val="555555"/>
          <w:kern w:val="0"/>
          <w:sz w:val="24"/>
          <w:szCs w:val="24"/>
        </w:rPr>
        <w:t>全国同类院校前列，在国内外设计教育界具有较高的知名度。学院师资力量雄厚，现有教授26人、副教授25人，其中博士生导师4人（不含兼职）、硕士生导师42人、江苏省教学名师1人。学院拥有良好的实验设施，设有陶艺、染织、工业设计、服装、数字动画、版画、计算机等实验室和工作室，其中纺织与服装设计实验教学中心为国家级实验教学示范中心，艺术设计实验教学中心为江苏省实验教学示范中心。学院拥有设计学一级学科博士学位授予权和博士后科研流动站，设计学、美术学、艺术学理论3个一级学科硕士学位授予权，以及艺术硕士（MFA）和工程硕士专业学位授予权。2010</w:t>
      </w:r>
      <w:r w:rsidRPr="005A2DB6">
        <w:rPr>
          <w:rFonts w:ascii="宋体" w:eastAsia="宋体" w:hAnsi="宋体" w:cs="Arial" w:hint="eastAsia"/>
          <w:color w:val="555555"/>
          <w:kern w:val="0"/>
          <w:sz w:val="24"/>
          <w:szCs w:val="24"/>
        </w:rPr>
        <w:lastRenderedPageBreak/>
        <w:t>年，艺术学被批准为江苏省首批优势学科建设项目。</w:t>
      </w:r>
      <w:proofErr w:type="gramStart"/>
      <w:r w:rsidRPr="005A2DB6">
        <w:rPr>
          <w:rFonts w:ascii="宋体" w:eastAsia="宋体" w:hAnsi="宋体" w:cs="Arial" w:hint="eastAsia"/>
          <w:color w:val="555555"/>
          <w:kern w:val="0"/>
          <w:sz w:val="24"/>
          <w:szCs w:val="24"/>
        </w:rPr>
        <w:t>设计学类专业</w:t>
      </w:r>
      <w:proofErr w:type="gramEnd"/>
      <w:r w:rsidRPr="005A2DB6">
        <w:rPr>
          <w:rFonts w:ascii="宋体" w:eastAsia="宋体" w:hAnsi="宋体" w:cs="Arial" w:hint="eastAsia"/>
          <w:color w:val="555555"/>
          <w:kern w:val="0"/>
          <w:sz w:val="24"/>
          <w:szCs w:val="24"/>
        </w:rPr>
        <w:t>现为教育部、财政部批准的全国艺术教育类人才培养模式创新实验区、江苏省品牌专业、江苏省“十二五”高等学校重点专业建设点。2014年，设计</w:t>
      </w:r>
      <w:proofErr w:type="gramStart"/>
      <w:r w:rsidRPr="005A2DB6">
        <w:rPr>
          <w:rFonts w:ascii="宋体" w:eastAsia="宋体" w:hAnsi="宋体" w:cs="Arial" w:hint="eastAsia"/>
          <w:color w:val="555555"/>
          <w:kern w:val="0"/>
          <w:sz w:val="24"/>
          <w:szCs w:val="24"/>
        </w:rPr>
        <w:t>学再次</w:t>
      </w:r>
      <w:proofErr w:type="gramEnd"/>
      <w:r w:rsidRPr="005A2DB6">
        <w:rPr>
          <w:rFonts w:ascii="宋体" w:eastAsia="宋体" w:hAnsi="宋体" w:cs="Arial" w:hint="eastAsia"/>
          <w:color w:val="555555"/>
          <w:kern w:val="0"/>
          <w:sz w:val="24"/>
          <w:szCs w:val="24"/>
        </w:rPr>
        <w:t>被批准为江苏省优势学科建设项目。</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50多年来，艺术学院培养了大批优秀的艺术与设计人才，毕业生遍及海内外。在全国“十佳服装设计师”评选中，历届毕业生中有数十人次入选，并有多人荣获“全国染织花样设计能手”和“染织艺术设计大师”称号。</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近年来，学院毕业生就业率稳定在90%以上。截止到2016年底，应届毕业生就业率达91%以上，其中赴国内外高校攻读硕士学位人数为25人，占10.8%。近年来本科生考取硕士研究生主要升学高校有：清华大学、南京大学、同济大学、中国人民大学、上海交通大学、中国美术学院、北京服装学院、东华大学、上海戏剧学院、苏州大学等国内高校，以及伦敦艺术大学、日本筑波大学、英国利兹大学、英国南安普顿大学、澳大利亚新南威尔士大学、英国爱丁堡大学、法国巴黎管理学院、法国图卢兹大学等国外高校。</w:t>
      </w:r>
    </w:p>
    <w:p w:rsidR="005A2DB6" w:rsidRPr="005A2DB6" w:rsidRDefault="005A2DB6" w:rsidP="005A2DB6">
      <w:pPr>
        <w:widowControl/>
        <w:spacing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三、招生专业、计划及范围</w:t>
      </w:r>
    </w:p>
    <w:p w:rsidR="005A2DB6" w:rsidRPr="005A2DB6" w:rsidRDefault="005A2DB6" w:rsidP="005A2DB6">
      <w:pPr>
        <w:widowControl/>
        <w:spacing w:after="156" w:line="440" w:lineRule="atLeas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1、</w:t>
      </w:r>
      <w:proofErr w:type="gramStart"/>
      <w:r w:rsidRPr="005A2DB6">
        <w:rPr>
          <w:rFonts w:ascii="宋体" w:eastAsia="宋体" w:hAnsi="宋体" w:cs="Arial" w:hint="eastAsia"/>
          <w:color w:val="555555"/>
          <w:kern w:val="0"/>
          <w:sz w:val="24"/>
          <w:szCs w:val="24"/>
        </w:rPr>
        <w:t>采用校考成绩</w:t>
      </w:r>
      <w:proofErr w:type="gramEnd"/>
      <w:r w:rsidRPr="005A2DB6">
        <w:rPr>
          <w:rFonts w:ascii="宋体" w:eastAsia="宋体" w:hAnsi="宋体" w:cs="Arial" w:hint="eastAsia"/>
          <w:color w:val="555555"/>
          <w:kern w:val="0"/>
          <w:sz w:val="24"/>
          <w:szCs w:val="24"/>
        </w:rPr>
        <w:t>录取专业</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992"/>
        <w:gridCol w:w="4253"/>
      </w:tblGrid>
      <w:tr w:rsidR="005A2DB6" w:rsidRPr="005A2DB6" w:rsidTr="005A2DB6">
        <w:trPr>
          <w:trHeight w:val="594"/>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70" w:lineRule="atLeast"/>
              <w:jc w:val="center"/>
              <w:rPr>
                <w:rFonts w:ascii="宋体" w:eastAsia="宋体" w:hAnsi="宋体" w:cs="宋体"/>
                <w:color w:val="555555"/>
                <w:kern w:val="0"/>
                <w:sz w:val="24"/>
                <w:szCs w:val="24"/>
              </w:rPr>
            </w:pPr>
            <w:bookmarkStart w:id="0" w:name="OLE_LINK1"/>
            <w:bookmarkStart w:id="1" w:name="OLE_LINK2"/>
            <w:bookmarkEnd w:id="1"/>
            <w:r w:rsidRPr="005A2DB6">
              <w:rPr>
                <w:rFonts w:ascii="宋体" w:eastAsia="宋体" w:hAnsi="宋体" w:cs="宋体" w:hint="eastAsia"/>
                <w:bCs/>
                <w:color w:val="555555"/>
                <w:kern w:val="0"/>
                <w:sz w:val="24"/>
                <w:szCs w:val="24"/>
              </w:rPr>
              <w:t>专业名称</w:t>
            </w:r>
            <w:bookmarkEnd w:id="0"/>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70" w:lineRule="atLeas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计划</w:t>
            </w:r>
          </w:p>
        </w:tc>
        <w:tc>
          <w:tcPr>
            <w:tcW w:w="425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70" w:lineRule="atLeas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招生范围</w:t>
            </w:r>
          </w:p>
        </w:tc>
      </w:tr>
      <w:tr w:rsidR="005A2DB6" w:rsidRPr="005A2DB6" w:rsidTr="005A2DB6">
        <w:trPr>
          <w:trHeight w:val="531"/>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视觉传达设计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17</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adjustRightInd w:val="0"/>
              <w:spacing w:before="100" w:beforeAutospacing="1" w:after="100" w:afterAutospacing="1" w:line="40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北京、天津、河北、山西、内蒙古、</w:t>
            </w:r>
          </w:p>
          <w:p w:rsidR="005A2DB6" w:rsidRPr="005A2DB6" w:rsidRDefault="005A2DB6" w:rsidP="005A2DB6">
            <w:pPr>
              <w:widowControl/>
              <w:adjustRightInd w:val="0"/>
              <w:spacing w:before="100" w:beforeAutospacing="1" w:after="100" w:afterAutospacing="1" w:line="40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辽宁、吉林、黑龙江、上海、浙江、</w:t>
            </w:r>
          </w:p>
          <w:p w:rsidR="005A2DB6" w:rsidRPr="005A2DB6" w:rsidRDefault="005A2DB6" w:rsidP="005A2DB6">
            <w:pPr>
              <w:widowControl/>
              <w:adjustRightInd w:val="0"/>
              <w:spacing w:before="100" w:beforeAutospacing="1" w:after="100" w:afterAutospacing="1" w:line="40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安徽、福建、江西、山东、河南、湖北、</w:t>
            </w:r>
          </w:p>
          <w:p w:rsidR="005A2DB6" w:rsidRPr="005A2DB6" w:rsidRDefault="005A2DB6" w:rsidP="005A2DB6">
            <w:pPr>
              <w:widowControl/>
              <w:adjustRightInd w:val="0"/>
              <w:spacing w:before="100" w:beforeAutospacing="1" w:after="100" w:afterAutospacing="1" w:line="40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湖南、广东、广西、重庆、四川、贵州、</w:t>
            </w:r>
          </w:p>
          <w:p w:rsidR="005A2DB6" w:rsidRPr="005A2DB6" w:rsidRDefault="005A2DB6" w:rsidP="005A2DB6">
            <w:pPr>
              <w:widowControl/>
              <w:adjustRightInd w:val="0"/>
              <w:spacing w:before="100" w:beforeAutospacing="1" w:after="100" w:afterAutospacing="1" w:line="40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甘肃、青海、宁夏</w:t>
            </w:r>
          </w:p>
        </w:tc>
      </w:tr>
      <w:tr w:rsidR="005A2DB6" w:rsidRPr="005A2DB6" w:rsidTr="005A2DB6">
        <w:trPr>
          <w:trHeight w:val="532"/>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环境设计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35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jc w:val="left"/>
              <w:rPr>
                <w:rFonts w:ascii="宋体" w:eastAsia="宋体" w:hAnsi="宋体" w:cs="宋体"/>
                <w:color w:val="555555"/>
                <w:kern w:val="0"/>
                <w:sz w:val="24"/>
                <w:szCs w:val="24"/>
              </w:rPr>
            </w:pPr>
          </w:p>
        </w:tc>
      </w:tr>
      <w:tr w:rsidR="005A2DB6" w:rsidRPr="005A2DB6" w:rsidTr="005A2DB6">
        <w:trPr>
          <w:trHeight w:val="532"/>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产品设计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jc w:val="left"/>
              <w:rPr>
                <w:rFonts w:ascii="宋体" w:eastAsia="宋体" w:hAnsi="宋体" w:cs="宋体"/>
                <w:color w:val="555555"/>
                <w:kern w:val="0"/>
                <w:sz w:val="24"/>
                <w:szCs w:val="24"/>
              </w:rPr>
            </w:pPr>
          </w:p>
        </w:tc>
      </w:tr>
      <w:tr w:rsidR="005A2DB6" w:rsidRPr="005A2DB6" w:rsidTr="005A2DB6">
        <w:trPr>
          <w:trHeight w:val="532"/>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服装与服饰设计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36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jc w:val="left"/>
              <w:rPr>
                <w:rFonts w:ascii="宋体" w:eastAsia="宋体" w:hAnsi="宋体" w:cs="宋体"/>
                <w:color w:val="555555"/>
                <w:kern w:val="0"/>
                <w:sz w:val="24"/>
                <w:szCs w:val="24"/>
              </w:rPr>
            </w:pPr>
          </w:p>
        </w:tc>
      </w:tr>
    </w:tbl>
    <w:p w:rsidR="005A2DB6" w:rsidRPr="005A2DB6" w:rsidRDefault="005A2DB6" w:rsidP="005A2DB6">
      <w:pPr>
        <w:widowControl/>
        <w:spacing w:line="270" w:lineRule="atLeast"/>
        <w:ind w:left="210" w:firstLine="210"/>
        <w:jc w:val="left"/>
        <w:rPr>
          <w:rFonts w:ascii="Arial" w:eastAsia="宋体" w:hAnsi="Arial" w:cs="Arial"/>
          <w:color w:val="555555"/>
          <w:kern w:val="0"/>
          <w:sz w:val="20"/>
          <w:szCs w:val="20"/>
        </w:rPr>
      </w:pPr>
      <w:r w:rsidRPr="005A2DB6">
        <w:rPr>
          <w:rFonts w:ascii="宋体" w:eastAsia="宋体" w:hAnsi="宋体" w:cs="Arial" w:hint="eastAsia"/>
          <w:color w:val="555555"/>
          <w:kern w:val="0"/>
          <w:szCs w:val="21"/>
        </w:rPr>
        <w:t>注:1、</w:t>
      </w:r>
      <w:r w:rsidRPr="005A2DB6">
        <w:rPr>
          <w:rFonts w:ascii="宋体" w:eastAsia="宋体" w:hAnsi="宋体" w:cs="Arial" w:hint="eastAsia"/>
          <w:color w:val="000000"/>
          <w:kern w:val="0"/>
          <w:szCs w:val="21"/>
        </w:rPr>
        <w:t>以上专业在招生范围内不编制分省招生计划。</w:t>
      </w:r>
    </w:p>
    <w:p w:rsidR="005A2DB6" w:rsidRPr="005A2DB6" w:rsidRDefault="005A2DB6" w:rsidP="005A2DB6">
      <w:pPr>
        <w:widowControl/>
        <w:spacing w:line="270" w:lineRule="atLeast"/>
        <w:ind w:left="210" w:firstLine="525"/>
        <w:jc w:val="left"/>
        <w:rPr>
          <w:rFonts w:ascii="Arial" w:eastAsia="宋体" w:hAnsi="Arial" w:cs="Arial"/>
          <w:color w:val="555555"/>
          <w:kern w:val="0"/>
          <w:sz w:val="20"/>
          <w:szCs w:val="20"/>
        </w:rPr>
      </w:pPr>
      <w:r w:rsidRPr="005A2DB6">
        <w:rPr>
          <w:rFonts w:ascii="宋体" w:eastAsia="宋体" w:hAnsi="宋体" w:cs="Arial" w:hint="eastAsia"/>
          <w:color w:val="000000"/>
          <w:kern w:val="0"/>
          <w:szCs w:val="21"/>
        </w:rPr>
        <w:t>2、以上专业学制四年，层次本科。</w:t>
      </w:r>
    </w:p>
    <w:p w:rsidR="005A2DB6" w:rsidRPr="005A2DB6" w:rsidRDefault="005A2DB6" w:rsidP="005A2DB6">
      <w:pPr>
        <w:widowControl/>
        <w:spacing w:after="156" w:line="440" w:lineRule="atLeas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2、</w:t>
      </w:r>
      <w:proofErr w:type="gramStart"/>
      <w:r w:rsidRPr="005A2DB6">
        <w:rPr>
          <w:rFonts w:ascii="宋体" w:eastAsia="宋体" w:hAnsi="宋体" w:cs="Arial" w:hint="eastAsia"/>
          <w:color w:val="555555"/>
          <w:kern w:val="0"/>
          <w:sz w:val="24"/>
          <w:szCs w:val="24"/>
        </w:rPr>
        <w:t>采用省</w:t>
      </w:r>
      <w:proofErr w:type="gramEnd"/>
      <w:r w:rsidRPr="005A2DB6">
        <w:rPr>
          <w:rFonts w:ascii="宋体" w:eastAsia="宋体" w:hAnsi="宋体" w:cs="Arial" w:hint="eastAsia"/>
          <w:color w:val="555555"/>
          <w:kern w:val="0"/>
          <w:sz w:val="24"/>
          <w:szCs w:val="24"/>
        </w:rPr>
        <w:t>统考或联考成绩录取专业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6"/>
        <w:gridCol w:w="992"/>
        <w:gridCol w:w="4253"/>
      </w:tblGrid>
      <w:tr w:rsidR="005A2DB6" w:rsidRPr="005A2DB6" w:rsidTr="005A2DB6">
        <w:trPr>
          <w:trHeight w:val="548"/>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70" w:lineRule="atLeas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专业名称</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70" w:lineRule="atLeas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计划</w:t>
            </w:r>
          </w:p>
        </w:tc>
        <w:tc>
          <w:tcPr>
            <w:tcW w:w="425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70" w:lineRule="atLeast"/>
              <w:ind w:firstLine="480"/>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拟招生范围</w:t>
            </w:r>
          </w:p>
        </w:tc>
      </w:tr>
      <w:tr w:rsidR="005A2DB6" w:rsidRPr="005A2DB6" w:rsidTr="005A2DB6">
        <w:trPr>
          <w:trHeight w:val="548"/>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视觉传达设计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3</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70" w:lineRule="atLeast"/>
              <w:ind w:firstLine="480"/>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江苏</w:t>
            </w:r>
          </w:p>
        </w:tc>
      </w:tr>
      <w:tr w:rsidR="005A2DB6" w:rsidRPr="005A2DB6" w:rsidTr="005A2DB6">
        <w:trPr>
          <w:trHeight w:val="548"/>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lastRenderedPageBreak/>
              <w:t>环境设计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jc w:val="left"/>
              <w:rPr>
                <w:rFonts w:ascii="宋体" w:eastAsia="宋体" w:hAnsi="宋体" w:cs="宋体"/>
                <w:color w:val="555555"/>
                <w:kern w:val="0"/>
                <w:sz w:val="24"/>
                <w:szCs w:val="24"/>
              </w:rPr>
            </w:pPr>
          </w:p>
        </w:tc>
      </w:tr>
      <w:tr w:rsidR="005A2DB6" w:rsidRPr="005A2DB6" w:rsidTr="005A2DB6">
        <w:trPr>
          <w:trHeight w:val="548"/>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产品设计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jc w:val="left"/>
              <w:rPr>
                <w:rFonts w:ascii="宋体" w:eastAsia="宋体" w:hAnsi="宋体" w:cs="宋体"/>
                <w:color w:val="555555"/>
                <w:kern w:val="0"/>
                <w:sz w:val="24"/>
                <w:szCs w:val="24"/>
              </w:rPr>
            </w:pPr>
          </w:p>
        </w:tc>
      </w:tr>
      <w:tr w:rsidR="005A2DB6" w:rsidRPr="005A2DB6" w:rsidTr="005A2DB6">
        <w:trPr>
          <w:trHeight w:val="548"/>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服装与服饰设计</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jc w:val="left"/>
              <w:rPr>
                <w:rFonts w:ascii="宋体" w:eastAsia="宋体" w:hAnsi="宋体" w:cs="宋体"/>
                <w:color w:val="555555"/>
                <w:kern w:val="0"/>
                <w:sz w:val="24"/>
                <w:szCs w:val="24"/>
              </w:rPr>
            </w:pPr>
          </w:p>
        </w:tc>
      </w:tr>
      <w:tr w:rsidR="005A2DB6" w:rsidRPr="005A2DB6" w:rsidTr="005A2DB6">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数字媒体艺术</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20</w:t>
            </w:r>
          </w:p>
        </w:tc>
        <w:tc>
          <w:tcPr>
            <w:tcW w:w="4253" w:type="dxa"/>
            <w:vMerge w:val="restart"/>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adjustRightInd w:val="0"/>
              <w:spacing w:before="100" w:beforeAutospacing="1" w:after="100" w:afterAutospacing="1" w:line="4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天津、河北、山西、内蒙古、辽宁、</w:t>
            </w:r>
          </w:p>
          <w:p w:rsidR="005A2DB6" w:rsidRPr="005A2DB6" w:rsidRDefault="005A2DB6" w:rsidP="005A2DB6">
            <w:pPr>
              <w:widowControl/>
              <w:adjustRightInd w:val="0"/>
              <w:spacing w:before="100" w:beforeAutospacing="1" w:after="100" w:afterAutospacing="1" w:line="4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吉林、黑龙江、江苏、浙江、安徽、</w:t>
            </w:r>
          </w:p>
          <w:p w:rsidR="005A2DB6" w:rsidRPr="005A2DB6" w:rsidRDefault="005A2DB6" w:rsidP="005A2DB6">
            <w:pPr>
              <w:widowControl/>
              <w:adjustRightInd w:val="0"/>
              <w:spacing w:before="100" w:beforeAutospacing="1" w:after="100" w:afterAutospacing="1" w:line="4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福建、江西、山东、河南、湖北、湖南、</w:t>
            </w:r>
          </w:p>
          <w:p w:rsidR="005A2DB6" w:rsidRPr="005A2DB6" w:rsidRDefault="005A2DB6" w:rsidP="005A2DB6">
            <w:pPr>
              <w:widowControl/>
              <w:adjustRightInd w:val="0"/>
              <w:spacing w:before="100" w:beforeAutospacing="1" w:after="100" w:afterAutospacing="1" w:line="4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广东、重庆、四川</w:t>
            </w:r>
          </w:p>
        </w:tc>
      </w:tr>
      <w:tr w:rsidR="005A2DB6" w:rsidRPr="005A2DB6" w:rsidTr="005A2DB6">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美术学</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jc w:val="left"/>
              <w:rPr>
                <w:rFonts w:ascii="宋体" w:eastAsia="宋体" w:hAnsi="宋体" w:cs="宋体"/>
                <w:color w:val="555555"/>
                <w:kern w:val="0"/>
                <w:sz w:val="24"/>
                <w:szCs w:val="24"/>
              </w:rPr>
            </w:pPr>
          </w:p>
        </w:tc>
      </w:tr>
      <w:tr w:rsidR="005A2DB6" w:rsidRPr="005A2DB6" w:rsidTr="005A2DB6">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美术学（师范）</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jc w:val="left"/>
              <w:rPr>
                <w:rFonts w:ascii="宋体" w:eastAsia="宋体" w:hAnsi="宋体" w:cs="宋体"/>
                <w:color w:val="555555"/>
                <w:kern w:val="0"/>
                <w:sz w:val="24"/>
                <w:szCs w:val="24"/>
              </w:rPr>
            </w:pPr>
          </w:p>
        </w:tc>
      </w:tr>
      <w:tr w:rsidR="005A2DB6" w:rsidRPr="005A2DB6" w:rsidTr="005A2DB6">
        <w:trPr>
          <w:jc w:val="center"/>
        </w:trPr>
        <w:tc>
          <w:tcPr>
            <w:tcW w:w="212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艺术设计学</w:t>
            </w:r>
          </w:p>
        </w:tc>
        <w:tc>
          <w:tcPr>
            <w:tcW w:w="992"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360" w:lineRule="auto"/>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4"/>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jc w:val="left"/>
              <w:rPr>
                <w:rFonts w:ascii="宋体" w:eastAsia="宋体" w:hAnsi="宋体" w:cs="宋体"/>
                <w:color w:val="555555"/>
                <w:kern w:val="0"/>
                <w:sz w:val="24"/>
                <w:szCs w:val="24"/>
              </w:rPr>
            </w:pPr>
          </w:p>
        </w:tc>
      </w:tr>
    </w:tbl>
    <w:p w:rsidR="005A2DB6" w:rsidRPr="005A2DB6" w:rsidRDefault="005A2DB6" w:rsidP="005A2DB6">
      <w:pPr>
        <w:widowControl/>
        <w:spacing w:line="270" w:lineRule="atLeast"/>
        <w:ind w:firstLine="420"/>
        <w:rPr>
          <w:rFonts w:ascii="Arial" w:eastAsia="宋体" w:hAnsi="Arial" w:cs="Arial"/>
          <w:color w:val="555555"/>
          <w:kern w:val="0"/>
          <w:sz w:val="20"/>
          <w:szCs w:val="20"/>
        </w:rPr>
      </w:pPr>
      <w:r w:rsidRPr="005A2DB6">
        <w:rPr>
          <w:rFonts w:ascii="宋体" w:eastAsia="宋体" w:hAnsi="宋体" w:cs="Arial" w:hint="eastAsia"/>
          <w:color w:val="555555"/>
          <w:kern w:val="0"/>
          <w:szCs w:val="21"/>
        </w:rPr>
        <w:t>注：1、具体分省分专业招生计划以生源地省级招生部门公布的为准。</w:t>
      </w:r>
    </w:p>
    <w:p w:rsidR="005A2DB6" w:rsidRPr="005A2DB6" w:rsidRDefault="005A2DB6" w:rsidP="005A2DB6">
      <w:pPr>
        <w:widowControl/>
        <w:spacing w:line="270" w:lineRule="atLeast"/>
        <w:ind w:firstLine="420"/>
        <w:rPr>
          <w:rFonts w:ascii="Arial" w:eastAsia="宋体" w:hAnsi="Arial" w:cs="Arial"/>
          <w:color w:val="555555"/>
          <w:kern w:val="0"/>
          <w:sz w:val="20"/>
          <w:szCs w:val="20"/>
        </w:rPr>
      </w:pPr>
      <w:r w:rsidRPr="005A2DB6">
        <w:rPr>
          <w:rFonts w:ascii="宋体" w:eastAsia="宋体" w:hAnsi="宋体" w:cs="Arial" w:hint="eastAsia"/>
          <w:color w:val="000000"/>
          <w:kern w:val="0"/>
          <w:szCs w:val="21"/>
        </w:rPr>
        <w:t>    2、以上专业学制四年，层次本科。</w:t>
      </w:r>
    </w:p>
    <w:p w:rsidR="005A2DB6" w:rsidRPr="005A2DB6" w:rsidRDefault="005A2DB6" w:rsidP="005A2DB6">
      <w:pPr>
        <w:widowControl/>
        <w:spacing w:before="156"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四、报考条件</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1、招生省份范围内且符合生源地省级招生委员会规定报名条件的考生。</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2、考生须参加我校各专业涉及的生源地专业课省级统考（具体对应统考类别详见附件1），且成绩合格。</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3、身体健康，符合教育部、国家卫生与计划生育委员会、中国残疾人联合会等部门关于普通高等学校招生体检工作的有关规定。</w:t>
      </w:r>
    </w:p>
    <w:p w:rsidR="005A2DB6" w:rsidRPr="005A2DB6" w:rsidRDefault="005A2DB6" w:rsidP="005A2DB6">
      <w:pPr>
        <w:widowControl/>
        <w:spacing w:line="440" w:lineRule="atLeast"/>
        <w:ind w:firstLine="480"/>
        <w:jc w:val="lef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4、新生进校后以英语安排外语教学，请非英语语种考生根据自身情况，慎重报考。</w:t>
      </w:r>
    </w:p>
    <w:p w:rsidR="005A2DB6" w:rsidRPr="005A2DB6" w:rsidRDefault="005A2DB6" w:rsidP="005A2DB6">
      <w:pPr>
        <w:widowControl/>
        <w:spacing w:line="440" w:lineRule="atLeast"/>
        <w:ind w:firstLine="480"/>
        <w:jc w:val="lef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5、对上海、浙江考生的高考选考科目不作限制。</w:t>
      </w:r>
    </w:p>
    <w:p w:rsidR="005A2DB6" w:rsidRPr="005A2DB6" w:rsidRDefault="005A2DB6" w:rsidP="005A2DB6">
      <w:pPr>
        <w:widowControl/>
        <w:spacing w:after="156"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五、</w:t>
      </w:r>
      <w:proofErr w:type="gramStart"/>
      <w:r w:rsidRPr="005A2DB6">
        <w:rPr>
          <w:rFonts w:ascii="宋体" w:eastAsia="宋体" w:hAnsi="宋体" w:cs="Arial" w:hint="eastAsia"/>
          <w:b/>
          <w:bCs/>
          <w:color w:val="555555"/>
          <w:kern w:val="0"/>
          <w:sz w:val="28"/>
          <w:szCs w:val="28"/>
        </w:rPr>
        <w:t>校考专业</w:t>
      </w:r>
      <w:proofErr w:type="gramEnd"/>
      <w:r w:rsidRPr="005A2DB6">
        <w:rPr>
          <w:rFonts w:ascii="宋体" w:eastAsia="宋体" w:hAnsi="宋体" w:cs="Arial" w:hint="eastAsia"/>
          <w:b/>
          <w:bCs/>
          <w:color w:val="555555"/>
          <w:kern w:val="0"/>
          <w:sz w:val="28"/>
          <w:szCs w:val="28"/>
        </w:rPr>
        <w:t>考点设置及时间安排</w:t>
      </w:r>
    </w:p>
    <w:tbl>
      <w:tblPr>
        <w:tblW w:w="8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2268"/>
        <w:gridCol w:w="3215"/>
        <w:gridCol w:w="1463"/>
        <w:gridCol w:w="746"/>
      </w:tblGrid>
      <w:tr w:rsidR="005A2DB6" w:rsidRPr="005A2DB6" w:rsidTr="005A2DB6">
        <w:trPr>
          <w:trHeight w:val="482"/>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
                <w:bCs/>
                <w:color w:val="555555"/>
                <w:kern w:val="0"/>
                <w:sz w:val="24"/>
                <w:szCs w:val="21"/>
              </w:rPr>
              <w:t>考点</w:t>
            </w:r>
          </w:p>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
                <w:bCs/>
                <w:color w:val="555555"/>
                <w:kern w:val="0"/>
                <w:sz w:val="24"/>
                <w:szCs w:val="21"/>
              </w:rPr>
              <w:t>城市</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
                <w:bCs/>
                <w:color w:val="555555"/>
                <w:kern w:val="0"/>
                <w:sz w:val="24"/>
                <w:szCs w:val="21"/>
              </w:rPr>
              <w:t>考点名称</w:t>
            </w:r>
          </w:p>
        </w:tc>
        <w:tc>
          <w:tcPr>
            <w:tcW w:w="3215"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
                <w:bCs/>
                <w:color w:val="555555"/>
                <w:kern w:val="0"/>
                <w:sz w:val="24"/>
                <w:szCs w:val="21"/>
              </w:rPr>
              <w:t>地址</w:t>
            </w:r>
          </w:p>
        </w:tc>
        <w:tc>
          <w:tcPr>
            <w:tcW w:w="146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
                <w:bCs/>
                <w:color w:val="555555"/>
                <w:kern w:val="0"/>
                <w:sz w:val="24"/>
                <w:szCs w:val="21"/>
              </w:rPr>
              <w:t>报名日期</w:t>
            </w:r>
          </w:p>
        </w:tc>
        <w:tc>
          <w:tcPr>
            <w:tcW w:w="74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
                <w:bCs/>
                <w:color w:val="555555"/>
                <w:kern w:val="0"/>
                <w:sz w:val="24"/>
                <w:szCs w:val="21"/>
              </w:rPr>
              <w:t>考试</w:t>
            </w:r>
          </w:p>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
                <w:bCs/>
                <w:color w:val="555555"/>
                <w:kern w:val="0"/>
                <w:sz w:val="24"/>
                <w:szCs w:val="21"/>
              </w:rPr>
              <w:t>日期</w:t>
            </w:r>
          </w:p>
        </w:tc>
      </w:tr>
      <w:tr w:rsidR="005A2DB6" w:rsidRPr="005A2DB6" w:rsidTr="005A2DB6">
        <w:trPr>
          <w:trHeight w:val="482"/>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郑州</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郑州市第二十四中学</w:t>
            </w:r>
          </w:p>
        </w:tc>
        <w:tc>
          <w:tcPr>
            <w:tcW w:w="3215"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郑州市建设西路109号</w:t>
            </w:r>
          </w:p>
        </w:tc>
        <w:tc>
          <w:tcPr>
            <w:tcW w:w="146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line="240" w:lineRule="atLeast"/>
              <w:jc w:val="left"/>
              <w:rPr>
                <w:rFonts w:ascii="Arial" w:eastAsia="宋体" w:hAnsi="Arial" w:cs="Arial"/>
                <w:color w:val="555555"/>
                <w:kern w:val="0"/>
                <w:sz w:val="20"/>
                <w:szCs w:val="20"/>
              </w:rPr>
            </w:pPr>
            <w:r w:rsidRPr="005A2DB6">
              <w:rPr>
                <w:rFonts w:ascii="Arial" w:eastAsia="宋体" w:hAnsi="Arial" w:cs="Times New Roman"/>
                <w:bCs/>
                <w:color w:val="555555"/>
                <w:szCs w:val="21"/>
              </w:rPr>
              <w:t>网上报名：</w:t>
            </w:r>
          </w:p>
          <w:p w:rsidR="005A2DB6" w:rsidRPr="005A2DB6" w:rsidRDefault="005A2DB6" w:rsidP="005A2DB6">
            <w:pPr>
              <w:widowControl/>
              <w:spacing w:before="100" w:beforeAutospacing="1" w:after="100" w:afterAutospacing="1" w:line="24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 xml:space="preserve">1.13-1.17 </w:t>
            </w:r>
          </w:p>
        </w:tc>
        <w:tc>
          <w:tcPr>
            <w:tcW w:w="74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1.21</w:t>
            </w:r>
          </w:p>
        </w:tc>
      </w:tr>
      <w:tr w:rsidR="005A2DB6" w:rsidRPr="005A2DB6" w:rsidTr="005A2DB6">
        <w:trPr>
          <w:trHeight w:val="482"/>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济南</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济南市教育招生考试院</w:t>
            </w:r>
          </w:p>
        </w:tc>
        <w:tc>
          <w:tcPr>
            <w:tcW w:w="3215"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考试地址参见网上打印的准考证</w:t>
            </w:r>
          </w:p>
        </w:tc>
        <w:tc>
          <w:tcPr>
            <w:tcW w:w="146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网上报名：1.12-1.19</w:t>
            </w:r>
          </w:p>
        </w:tc>
        <w:tc>
          <w:tcPr>
            <w:tcW w:w="74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2.6</w:t>
            </w:r>
          </w:p>
        </w:tc>
      </w:tr>
      <w:tr w:rsidR="005A2DB6" w:rsidRPr="005A2DB6" w:rsidTr="005A2DB6">
        <w:trPr>
          <w:trHeight w:val="482"/>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长沙</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湖南省教育考试院</w:t>
            </w:r>
          </w:p>
        </w:tc>
        <w:tc>
          <w:tcPr>
            <w:tcW w:w="3215"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考试地址参见湖南省教育考试</w:t>
            </w:r>
            <w:proofErr w:type="gramStart"/>
            <w:r w:rsidRPr="005A2DB6">
              <w:rPr>
                <w:rFonts w:ascii="宋体" w:eastAsia="宋体" w:hAnsi="宋体" w:cs="宋体" w:hint="eastAsia"/>
                <w:bCs/>
                <w:color w:val="555555"/>
                <w:kern w:val="0"/>
                <w:sz w:val="24"/>
                <w:szCs w:val="21"/>
              </w:rPr>
              <w:t>院通知</w:t>
            </w:r>
            <w:proofErr w:type="gramEnd"/>
          </w:p>
        </w:tc>
        <w:tc>
          <w:tcPr>
            <w:tcW w:w="146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line="240" w:lineRule="atLeast"/>
              <w:jc w:val="left"/>
              <w:rPr>
                <w:rFonts w:ascii="Arial" w:eastAsia="宋体" w:hAnsi="Arial" w:cs="Arial"/>
                <w:color w:val="555555"/>
                <w:kern w:val="0"/>
                <w:sz w:val="20"/>
                <w:szCs w:val="20"/>
              </w:rPr>
            </w:pPr>
            <w:r w:rsidRPr="005A2DB6">
              <w:rPr>
                <w:rFonts w:ascii="Arial" w:eastAsia="宋体" w:hAnsi="Arial" w:cs="Times New Roman"/>
                <w:bCs/>
                <w:color w:val="555555"/>
                <w:szCs w:val="21"/>
              </w:rPr>
              <w:t>网上报名：</w:t>
            </w:r>
          </w:p>
          <w:p w:rsidR="005A2DB6" w:rsidRPr="005A2DB6" w:rsidRDefault="005A2DB6" w:rsidP="005A2DB6">
            <w:pPr>
              <w:widowControl/>
              <w:spacing w:before="100" w:beforeAutospacing="1" w:after="100" w:afterAutospacing="1" w:line="24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1.4-1.13</w:t>
            </w:r>
          </w:p>
        </w:tc>
        <w:tc>
          <w:tcPr>
            <w:tcW w:w="74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2.7</w:t>
            </w:r>
          </w:p>
        </w:tc>
      </w:tr>
      <w:tr w:rsidR="005A2DB6" w:rsidRPr="005A2DB6" w:rsidTr="005A2DB6">
        <w:trPr>
          <w:trHeight w:val="482"/>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晋中</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太原师范学院</w:t>
            </w:r>
          </w:p>
        </w:tc>
        <w:tc>
          <w:tcPr>
            <w:tcW w:w="3215"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proofErr w:type="gramStart"/>
            <w:r w:rsidRPr="005A2DB6">
              <w:rPr>
                <w:rFonts w:ascii="宋体" w:eastAsia="宋体" w:hAnsi="宋体" w:cs="宋体" w:hint="eastAsia"/>
                <w:bCs/>
                <w:color w:val="555555"/>
                <w:kern w:val="0"/>
                <w:sz w:val="24"/>
                <w:szCs w:val="21"/>
              </w:rPr>
              <w:t>晋中市</w:t>
            </w:r>
            <w:proofErr w:type="gramEnd"/>
            <w:r w:rsidRPr="005A2DB6">
              <w:rPr>
                <w:rFonts w:ascii="宋体" w:eastAsia="宋体" w:hAnsi="宋体" w:cs="宋体" w:hint="eastAsia"/>
                <w:bCs/>
                <w:color w:val="555555"/>
                <w:kern w:val="0"/>
                <w:sz w:val="24"/>
                <w:szCs w:val="21"/>
              </w:rPr>
              <w:t>榆次区山西高校新校区大学街319号</w:t>
            </w:r>
          </w:p>
        </w:tc>
        <w:tc>
          <w:tcPr>
            <w:tcW w:w="146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网上报名：</w:t>
            </w:r>
          </w:p>
          <w:p w:rsidR="005A2DB6" w:rsidRPr="005A2DB6" w:rsidRDefault="005A2DB6" w:rsidP="005A2DB6">
            <w:pPr>
              <w:widowControl/>
              <w:spacing w:before="100" w:beforeAutospacing="1" w:after="100" w:afterAutospacing="1" w:line="24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lastRenderedPageBreak/>
              <w:t>1.17-2.5</w:t>
            </w:r>
          </w:p>
        </w:tc>
        <w:tc>
          <w:tcPr>
            <w:tcW w:w="74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lastRenderedPageBreak/>
              <w:t>2.8</w:t>
            </w:r>
          </w:p>
        </w:tc>
      </w:tr>
      <w:tr w:rsidR="005A2DB6" w:rsidRPr="005A2DB6" w:rsidTr="005A2DB6">
        <w:trPr>
          <w:trHeight w:val="482"/>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lastRenderedPageBreak/>
              <w:t>杭州</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浙江理工大学</w:t>
            </w:r>
          </w:p>
        </w:tc>
        <w:tc>
          <w:tcPr>
            <w:tcW w:w="3215"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杭州市下沙高教园区2号大街928号</w:t>
            </w:r>
          </w:p>
        </w:tc>
        <w:tc>
          <w:tcPr>
            <w:tcW w:w="146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网上报名：1.15-1.24</w:t>
            </w:r>
          </w:p>
          <w:p w:rsidR="005A2DB6" w:rsidRPr="005A2DB6" w:rsidRDefault="005A2DB6" w:rsidP="005A2DB6">
            <w:pPr>
              <w:widowControl/>
              <w:spacing w:before="100" w:beforeAutospacing="1" w:after="100" w:afterAutospacing="1" w:line="24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2.3-2.8</w:t>
            </w:r>
          </w:p>
        </w:tc>
        <w:tc>
          <w:tcPr>
            <w:tcW w:w="74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2.12</w:t>
            </w:r>
          </w:p>
        </w:tc>
      </w:tr>
      <w:tr w:rsidR="005A2DB6" w:rsidRPr="005A2DB6" w:rsidTr="005A2DB6">
        <w:trPr>
          <w:trHeight w:val="482"/>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沈阳</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鲁迅美术学院附中</w:t>
            </w:r>
          </w:p>
        </w:tc>
        <w:tc>
          <w:tcPr>
            <w:tcW w:w="3215"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沈阳市大东区望花中街146号</w:t>
            </w:r>
          </w:p>
        </w:tc>
        <w:tc>
          <w:tcPr>
            <w:tcW w:w="146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2.10-2.11</w:t>
            </w:r>
          </w:p>
        </w:tc>
        <w:tc>
          <w:tcPr>
            <w:tcW w:w="74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2.13</w:t>
            </w:r>
          </w:p>
        </w:tc>
      </w:tr>
      <w:tr w:rsidR="005A2DB6" w:rsidRPr="005A2DB6" w:rsidTr="005A2DB6">
        <w:trPr>
          <w:trHeight w:val="482"/>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石家庄</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石家庄信息工程职业学院（南校区）</w:t>
            </w:r>
          </w:p>
        </w:tc>
        <w:tc>
          <w:tcPr>
            <w:tcW w:w="3215"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石家庄市裕华</w:t>
            </w:r>
            <w:proofErr w:type="gramStart"/>
            <w:r w:rsidRPr="005A2DB6">
              <w:rPr>
                <w:rFonts w:ascii="宋体" w:eastAsia="宋体" w:hAnsi="宋体" w:cs="宋体" w:hint="eastAsia"/>
                <w:bCs/>
                <w:color w:val="555555"/>
                <w:kern w:val="0"/>
                <w:sz w:val="24"/>
                <w:szCs w:val="21"/>
              </w:rPr>
              <w:t>区信工路</w:t>
            </w:r>
            <w:proofErr w:type="gramEnd"/>
            <w:r w:rsidRPr="005A2DB6">
              <w:rPr>
                <w:rFonts w:ascii="宋体" w:eastAsia="宋体" w:hAnsi="宋体" w:cs="宋体" w:hint="eastAsia"/>
                <w:bCs/>
                <w:color w:val="555555"/>
                <w:kern w:val="0"/>
                <w:sz w:val="24"/>
                <w:szCs w:val="21"/>
              </w:rPr>
              <w:t>18号</w:t>
            </w:r>
          </w:p>
        </w:tc>
        <w:tc>
          <w:tcPr>
            <w:tcW w:w="146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2.10-2.11</w:t>
            </w:r>
          </w:p>
        </w:tc>
        <w:tc>
          <w:tcPr>
            <w:tcW w:w="74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2.13</w:t>
            </w:r>
          </w:p>
        </w:tc>
      </w:tr>
      <w:tr w:rsidR="005A2DB6" w:rsidRPr="005A2DB6" w:rsidTr="005A2DB6">
        <w:trPr>
          <w:trHeight w:val="482"/>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成都</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成都市武侯高级中学</w:t>
            </w:r>
          </w:p>
        </w:tc>
        <w:tc>
          <w:tcPr>
            <w:tcW w:w="3215"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成都市</w:t>
            </w:r>
            <w:proofErr w:type="gramStart"/>
            <w:r w:rsidRPr="005A2DB6">
              <w:rPr>
                <w:rFonts w:ascii="宋体" w:eastAsia="宋体" w:hAnsi="宋体" w:cs="宋体" w:hint="eastAsia"/>
                <w:bCs/>
                <w:color w:val="555555"/>
                <w:kern w:val="0"/>
                <w:sz w:val="24"/>
                <w:szCs w:val="21"/>
              </w:rPr>
              <w:t>武侯区簇桥文</w:t>
            </w:r>
            <w:proofErr w:type="gramEnd"/>
            <w:r w:rsidRPr="005A2DB6">
              <w:rPr>
                <w:rFonts w:ascii="宋体" w:eastAsia="宋体" w:hAnsi="宋体" w:cs="宋体" w:hint="eastAsia"/>
                <w:bCs/>
                <w:color w:val="555555"/>
                <w:kern w:val="0"/>
                <w:sz w:val="24"/>
                <w:szCs w:val="21"/>
              </w:rPr>
              <w:t>盛路一号</w:t>
            </w:r>
          </w:p>
        </w:tc>
        <w:tc>
          <w:tcPr>
            <w:tcW w:w="146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line="240" w:lineRule="atLeast"/>
              <w:jc w:val="left"/>
              <w:rPr>
                <w:rFonts w:ascii="Arial" w:eastAsia="宋体" w:hAnsi="Arial" w:cs="Arial"/>
                <w:color w:val="555555"/>
                <w:kern w:val="0"/>
                <w:sz w:val="20"/>
                <w:szCs w:val="20"/>
              </w:rPr>
            </w:pPr>
            <w:r w:rsidRPr="005A2DB6">
              <w:rPr>
                <w:rFonts w:ascii="Arial" w:eastAsia="宋体" w:hAnsi="Arial" w:cs="Times New Roman"/>
                <w:bCs/>
                <w:color w:val="555555"/>
                <w:szCs w:val="21"/>
              </w:rPr>
              <w:t>网上报名：</w:t>
            </w:r>
          </w:p>
          <w:p w:rsidR="005A2DB6" w:rsidRPr="005A2DB6" w:rsidRDefault="005A2DB6" w:rsidP="005A2DB6">
            <w:pPr>
              <w:widowControl/>
              <w:spacing w:line="240" w:lineRule="exact"/>
              <w:jc w:val="left"/>
              <w:rPr>
                <w:rFonts w:ascii="Arial" w:eastAsia="宋体" w:hAnsi="Arial" w:cs="Arial"/>
                <w:color w:val="555555"/>
                <w:kern w:val="0"/>
                <w:sz w:val="20"/>
                <w:szCs w:val="20"/>
              </w:rPr>
            </w:pPr>
            <w:r w:rsidRPr="005A2DB6">
              <w:rPr>
                <w:rFonts w:ascii="Arial" w:eastAsia="宋体" w:hAnsi="Arial" w:cs="Times New Roman"/>
                <w:bCs/>
                <w:color w:val="555555"/>
                <w:szCs w:val="21"/>
              </w:rPr>
              <w:t>即日</w:t>
            </w:r>
            <w:r w:rsidRPr="005A2DB6">
              <w:rPr>
                <w:rFonts w:ascii="Arial" w:eastAsia="宋体" w:hAnsi="Arial" w:cs="Times New Roman"/>
                <w:bCs/>
                <w:color w:val="555555"/>
                <w:szCs w:val="21"/>
              </w:rPr>
              <w:t>-2.10</w:t>
            </w:r>
          </w:p>
          <w:p w:rsidR="005A2DB6" w:rsidRPr="005A2DB6" w:rsidRDefault="005A2DB6" w:rsidP="005A2DB6">
            <w:pPr>
              <w:widowControl/>
              <w:spacing w:line="240" w:lineRule="exact"/>
              <w:jc w:val="left"/>
              <w:rPr>
                <w:rFonts w:ascii="Arial" w:eastAsia="宋体" w:hAnsi="Arial" w:cs="Arial"/>
                <w:color w:val="555555"/>
                <w:kern w:val="0"/>
                <w:sz w:val="20"/>
                <w:szCs w:val="20"/>
              </w:rPr>
            </w:pPr>
            <w:r w:rsidRPr="005A2DB6">
              <w:rPr>
                <w:rFonts w:ascii="Arial" w:eastAsia="宋体" w:hAnsi="Arial" w:cs="Times New Roman"/>
                <w:bCs/>
                <w:color w:val="555555"/>
                <w:szCs w:val="21"/>
              </w:rPr>
              <w:t>现场确认、领取准考证：</w:t>
            </w:r>
          </w:p>
          <w:p w:rsidR="005A2DB6" w:rsidRPr="005A2DB6" w:rsidRDefault="005A2DB6" w:rsidP="005A2DB6">
            <w:pPr>
              <w:widowControl/>
              <w:spacing w:before="100" w:beforeAutospacing="1" w:after="100" w:afterAutospacing="1" w:line="24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2.14-2.15</w:t>
            </w:r>
          </w:p>
        </w:tc>
        <w:tc>
          <w:tcPr>
            <w:tcW w:w="74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2.16</w:t>
            </w:r>
          </w:p>
        </w:tc>
      </w:tr>
      <w:tr w:rsidR="005A2DB6" w:rsidRPr="005A2DB6" w:rsidTr="005A2DB6">
        <w:trPr>
          <w:trHeight w:val="482"/>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合肥</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bookmarkStart w:id="2" w:name="OLE_LINK3"/>
            <w:bookmarkStart w:id="3" w:name="OLE_LINK4"/>
            <w:bookmarkEnd w:id="3"/>
            <w:r w:rsidRPr="005A2DB6">
              <w:rPr>
                <w:rFonts w:ascii="宋体" w:eastAsia="宋体" w:hAnsi="宋体" w:cs="宋体" w:hint="eastAsia"/>
                <w:bCs/>
                <w:color w:val="555555"/>
                <w:kern w:val="0"/>
                <w:sz w:val="24"/>
                <w:szCs w:val="21"/>
              </w:rPr>
              <w:t>安徽艺术职业学院</w:t>
            </w:r>
            <w:bookmarkEnd w:id="2"/>
          </w:p>
        </w:tc>
        <w:tc>
          <w:tcPr>
            <w:tcW w:w="3215"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合肥市经济开发区丹霞路8号</w:t>
            </w:r>
          </w:p>
        </w:tc>
        <w:tc>
          <w:tcPr>
            <w:tcW w:w="146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2.14-2.15</w:t>
            </w:r>
          </w:p>
        </w:tc>
        <w:tc>
          <w:tcPr>
            <w:tcW w:w="74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2.17</w:t>
            </w:r>
          </w:p>
        </w:tc>
      </w:tr>
      <w:tr w:rsidR="005A2DB6" w:rsidRPr="005A2DB6" w:rsidTr="005A2DB6">
        <w:trPr>
          <w:trHeight w:val="454"/>
          <w:jc w:val="center"/>
        </w:trPr>
        <w:tc>
          <w:tcPr>
            <w:tcW w:w="889"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佛山</w:t>
            </w:r>
          </w:p>
        </w:tc>
        <w:tc>
          <w:tcPr>
            <w:tcW w:w="226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佛山市南海区艺术高级中学</w:t>
            </w:r>
          </w:p>
        </w:tc>
        <w:tc>
          <w:tcPr>
            <w:tcW w:w="3215"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佛山市南海区桂城天佑四路2号（原南海师范学校）</w:t>
            </w:r>
          </w:p>
        </w:tc>
        <w:tc>
          <w:tcPr>
            <w:tcW w:w="1463"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line="240" w:lineRule="exact"/>
              <w:jc w:val="left"/>
              <w:rPr>
                <w:rFonts w:ascii="Arial" w:eastAsia="宋体" w:hAnsi="Arial" w:cs="Arial"/>
                <w:color w:val="555555"/>
                <w:kern w:val="0"/>
                <w:sz w:val="20"/>
                <w:szCs w:val="20"/>
              </w:rPr>
            </w:pPr>
            <w:r w:rsidRPr="005A2DB6">
              <w:rPr>
                <w:rFonts w:ascii="Arial" w:eastAsia="宋体" w:hAnsi="Arial" w:cs="Times New Roman"/>
                <w:bCs/>
                <w:color w:val="555555"/>
                <w:szCs w:val="21"/>
              </w:rPr>
              <w:t>网上报名：</w:t>
            </w:r>
          </w:p>
          <w:p w:rsidR="005A2DB6" w:rsidRPr="005A2DB6" w:rsidRDefault="005A2DB6" w:rsidP="005A2DB6">
            <w:pPr>
              <w:widowControl/>
              <w:spacing w:line="240" w:lineRule="exact"/>
              <w:jc w:val="left"/>
              <w:rPr>
                <w:rFonts w:ascii="Arial" w:eastAsia="宋体" w:hAnsi="Arial" w:cs="Arial"/>
                <w:color w:val="555555"/>
                <w:kern w:val="0"/>
                <w:sz w:val="20"/>
                <w:szCs w:val="20"/>
              </w:rPr>
            </w:pPr>
            <w:r w:rsidRPr="005A2DB6">
              <w:rPr>
                <w:rFonts w:ascii="Arial" w:eastAsia="宋体" w:hAnsi="Arial" w:cs="Times New Roman"/>
                <w:bCs/>
                <w:color w:val="555555"/>
                <w:szCs w:val="21"/>
              </w:rPr>
              <w:t>即日</w:t>
            </w:r>
            <w:r w:rsidRPr="005A2DB6">
              <w:rPr>
                <w:rFonts w:ascii="Arial" w:eastAsia="宋体" w:hAnsi="Arial" w:cs="Times New Roman"/>
                <w:bCs/>
                <w:color w:val="555555"/>
                <w:szCs w:val="21"/>
              </w:rPr>
              <w:t>-2.9</w:t>
            </w:r>
          </w:p>
          <w:p w:rsidR="005A2DB6" w:rsidRPr="005A2DB6" w:rsidRDefault="005A2DB6" w:rsidP="005A2DB6">
            <w:pPr>
              <w:widowControl/>
              <w:spacing w:line="240" w:lineRule="exact"/>
              <w:jc w:val="left"/>
              <w:rPr>
                <w:rFonts w:ascii="Arial" w:eastAsia="宋体" w:hAnsi="Arial" w:cs="Arial"/>
                <w:color w:val="555555"/>
                <w:kern w:val="0"/>
                <w:sz w:val="20"/>
                <w:szCs w:val="20"/>
              </w:rPr>
            </w:pPr>
            <w:r w:rsidRPr="005A2DB6">
              <w:rPr>
                <w:rFonts w:ascii="Arial" w:eastAsia="宋体" w:hAnsi="Arial" w:cs="Times New Roman"/>
                <w:bCs/>
                <w:color w:val="555555"/>
                <w:szCs w:val="21"/>
              </w:rPr>
              <w:t>网上确认、打印准考证：</w:t>
            </w:r>
          </w:p>
          <w:p w:rsidR="005A2DB6" w:rsidRPr="005A2DB6" w:rsidRDefault="005A2DB6" w:rsidP="005A2DB6">
            <w:pPr>
              <w:widowControl/>
              <w:spacing w:line="240" w:lineRule="exact"/>
              <w:jc w:val="left"/>
              <w:rPr>
                <w:rFonts w:ascii="Arial" w:eastAsia="宋体" w:hAnsi="Arial" w:cs="Arial"/>
                <w:color w:val="555555"/>
                <w:kern w:val="0"/>
                <w:sz w:val="20"/>
                <w:szCs w:val="20"/>
              </w:rPr>
            </w:pPr>
            <w:r w:rsidRPr="005A2DB6">
              <w:rPr>
                <w:rFonts w:ascii="Arial" w:eastAsia="宋体" w:hAnsi="Arial" w:cs="Times New Roman"/>
                <w:bCs/>
                <w:color w:val="555555"/>
                <w:szCs w:val="21"/>
              </w:rPr>
              <w:t>2.15-2.20</w:t>
            </w:r>
          </w:p>
        </w:tc>
        <w:tc>
          <w:tcPr>
            <w:tcW w:w="746"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24"/>
                <w:szCs w:val="21"/>
              </w:rPr>
              <w:t>2.21</w:t>
            </w:r>
          </w:p>
        </w:tc>
      </w:tr>
    </w:tbl>
    <w:p w:rsidR="005A2DB6" w:rsidRPr="005A2DB6" w:rsidRDefault="005A2DB6" w:rsidP="005A2DB6">
      <w:pPr>
        <w:widowControl/>
        <w:spacing w:before="156"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六、</w:t>
      </w:r>
      <w:proofErr w:type="gramStart"/>
      <w:r w:rsidRPr="005A2DB6">
        <w:rPr>
          <w:rFonts w:ascii="宋体" w:eastAsia="宋体" w:hAnsi="宋体" w:cs="Arial" w:hint="eastAsia"/>
          <w:b/>
          <w:bCs/>
          <w:color w:val="555555"/>
          <w:kern w:val="0"/>
          <w:sz w:val="28"/>
          <w:szCs w:val="28"/>
        </w:rPr>
        <w:t>校考专业</w:t>
      </w:r>
      <w:proofErr w:type="gramEnd"/>
      <w:r w:rsidRPr="005A2DB6">
        <w:rPr>
          <w:rFonts w:ascii="宋体" w:eastAsia="宋体" w:hAnsi="宋体" w:cs="Arial" w:hint="eastAsia"/>
          <w:b/>
          <w:bCs/>
          <w:color w:val="555555"/>
          <w:kern w:val="0"/>
          <w:sz w:val="28"/>
          <w:szCs w:val="28"/>
        </w:rPr>
        <w:t>考试报名</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1、我校设有考点的省份，对应省份的考生只能在我校所设的本省考点报名考试；我校未设考点的省份，对应省份的考生可选择杭州、成都、沈阳其中一个考点报名考试。如果考生多次参加我校专业考试，最终成绩以第一次考试成绩为准。</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2、郑州、济南、长沙、晋中、杭州、成都、佛山考点网上报名。</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（1）参加郑州考点考试的考生，须按照河南省招生办公室的要求，于2017年1月13日—1月17日登录艺行家www.artlets.cn进行报名、缴纳考试费用，1月19日—1月20日再次登录该网站打印准考证。</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（2）参加济南考点考试的考生，须按照山东省教育招生考试院的要求，于2017年1月12日—1月19日登录网站http://www.sdzk.cn进行报名、缴费，2月4日—2月5日再次登录该网站打印准考证。</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（3）参加长沙考点考试的考生，须按照湖南省教育考试院的要求，于2017年1月4日—1月13日登录网站http://www.hneao.cn/ks进行报名，1月14—19日集中缴纳考试费用，并于2月6日再次登录该网站查询考试安排信息。</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lastRenderedPageBreak/>
        <w:t>（4）参加晋中考点考试的考生，于2017年1月17日—2月5日登录网站http://yikao.cdn.titd.net按照网站要求进行报名、缴纳考试费用，2月7日再次登录该网站查询考试安排安排信息。</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（5）参加杭州考点考试的考生，于2017年1月15日—2月8日（春节期间1月25日—</w:t>
      </w:r>
      <w:proofErr w:type="gramStart"/>
      <w:r w:rsidRPr="005A2DB6">
        <w:rPr>
          <w:rFonts w:ascii="宋体" w:eastAsia="宋体" w:hAnsi="宋体" w:cs="Arial" w:hint="eastAsia"/>
          <w:color w:val="555555"/>
          <w:kern w:val="0"/>
          <w:sz w:val="24"/>
          <w:szCs w:val="24"/>
        </w:rPr>
        <w:t>2月2日网报系统</w:t>
      </w:r>
      <w:proofErr w:type="gramEnd"/>
      <w:r w:rsidRPr="005A2DB6">
        <w:rPr>
          <w:rFonts w:ascii="宋体" w:eastAsia="宋体" w:hAnsi="宋体" w:cs="Arial" w:hint="eastAsia"/>
          <w:color w:val="555555"/>
          <w:kern w:val="0"/>
          <w:sz w:val="24"/>
          <w:szCs w:val="24"/>
        </w:rPr>
        <w:t>关闭）登录网站http://zs.zstu.edu.cn进行报名、缴费，是否需要现场确认</w:t>
      </w:r>
      <w:proofErr w:type="gramStart"/>
      <w:r w:rsidRPr="005A2DB6">
        <w:rPr>
          <w:rFonts w:ascii="宋体" w:eastAsia="宋体" w:hAnsi="宋体" w:cs="Arial" w:hint="eastAsia"/>
          <w:color w:val="555555"/>
          <w:kern w:val="0"/>
          <w:sz w:val="24"/>
          <w:szCs w:val="24"/>
        </w:rPr>
        <w:t>以网报系统</w:t>
      </w:r>
      <w:proofErr w:type="gramEnd"/>
      <w:r w:rsidRPr="005A2DB6">
        <w:rPr>
          <w:rFonts w:ascii="宋体" w:eastAsia="宋体" w:hAnsi="宋体" w:cs="Arial" w:hint="eastAsia"/>
          <w:color w:val="555555"/>
          <w:kern w:val="0"/>
          <w:sz w:val="24"/>
          <w:szCs w:val="24"/>
        </w:rPr>
        <w:t>公告为准，2月11日再次登录网站打印准考证。</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（6）参加成都考点考试的考生，即日起至2017年2月10日登录我校网上报名系统http://zxbm.suda.edu.cn/，报名并网上缴纳考试费用，缴费成功的考生须携带好本人身份证原件及</w:t>
      </w:r>
      <w:proofErr w:type="gramStart"/>
      <w:r w:rsidRPr="005A2DB6">
        <w:rPr>
          <w:rFonts w:ascii="宋体" w:eastAsia="宋体" w:hAnsi="宋体" w:cs="Arial" w:hint="eastAsia"/>
          <w:color w:val="555555"/>
          <w:kern w:val="0"/>
          <w:sz w:val="24"/>
          <w:szCs w:val="24"/>
        </w:rPr>
        <w:t>生源省</w:t>
      </w:r>
      <w:proofErr w:type="gramEnd"/>
      <w:r w:rsidRPr="005A2DB6">
        <w:rPr>
          <w:rFonts w:ascii="宋体" w:eastAsia="宋体" w:hAnsi="宋体" w:cs="Arial" w:hint="eastAsia"/>
          <w:color w:val="555555"/>
          <w:kern w:val="0"/>
          <w:sz w:val="24"/>
          <w:szCs w:val="24"/>
        </w:rPr>
        <w:t>2017年普通高校艺术专业考试报名凭证，于2月14日—2月15日至考点现场确认、核对信息并领取专业考试准考证，逾期不予补考。</w:t>
      </w:r>
    </w:p>
    <w:p w:rsidR="005A2DB6" w:rsidRPr="005A2DB6" w:rsidRDefault="005A2DB6" w:rsidP="005A2DB6">
      <w:pPr>
        <w:widowControl/>
        <w:spacing w:line="440" w:lineRule="atLeast"/>
        <w:ind w:firstLine="480"/>
        <w:jc w:val="lef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7）参加佛山考点考试的考生，即日起至2017年2月9日登录我校网上报名系统http://zxbm.suda.edu.cn/，报名并网上缴纳考试费用，缴费成功的考生于2月15日-2月20日再次登录系统网上确认、打印准考证。网上逾期未缴费的，视为自动放弃报名考试资格。</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3、合肥考点网上报名、现场报名均可。</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参加合肥考点考试的考生，须关注安徽省教育招生考试</w:t>
      </w:r>
      <w:proofErr w:type="gramStart"/>
      <w:r w:rsidRPr="005A2DB6">
        <w:rPr>
          <w:rFonts w:ascii="宋体" w:eastAsia="宋体" w:hAnsi="宋体" w:cs="Arial" w:hint="eastAsia"/>
          <w:color w:val="555555"/>
          <w:kern w:val="0"/>
          <w:sz w:val="24"/>
          <w:szCs w:val="24"/>
        </w:rPr>
        <w:t>院公布</w:t>
      </w:r>
      <w:proofErr w:type="gramEnd"/>
      <w:r w:rsidRPr="005A2DB6">
        <w:rPr>
          <w:rFonts w:ascii="宋体" w:eastAsia="宋体" w:hAnsi="宋体" w:cs="Arial" w:hint="eastAsia"/>
          <w:color w:val="555555"/>
          <w:kern w:val="0"/>
          <w:sz w:val="24"/>
          <w:szCs w:val="24"/>
        </w:rPr>
        <w:t>的具体报名方式，在规定的日期内报名、缴费、打印准考证。</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4、沈阳、石家庄考点采用现场报名的形式，一律谢绝函报。</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现场报名时需提供下列材料：①本人身份证原件及复印件；②考生</w:t>
      </w:r>
      <w:proofErr w:type="gramStart"/>
      <w:r w:rsidRPr="005A2DB6">
        <w:rPr>
          <w:rFonts w:ascii="宋体" w:eastAsia="宋体" w:hAnsi="宋体" w:cs="Arial" w:hint="eastAsia"/>
          <w:color w:val="555555"/>
          <w:kern w:val="0"/>
          <w:sz w:val="24"/>
          <w:szCs w:val="24"/>
        </w:rPr>
        <w:t>生源省</w:t>
      </w:r>
      <w:proofErr w:type="gramEnd"/>
      <w:r w:rsidRPr="005A2DB6">
        <w:rPr>
          <w:rFonts w:ascii="宋体" w:eastAsia="宋体" w:hAnsi="宋体" w:cs="Arial" w:hint="eastAsia"/>
          <w:color w:val="555555"/>
          <w:kern w:val="0"/>
          <w:sz w:val="24"/>
          <w:szCs w:val="24"/>
        </w:rPr>
        <w:t>2017年普通高校艺术专业考试报名凭证原件及复印件；③一份由考生本人如实填写的“苏州大学艺术类专业考试报名表”（报名表在报名现场提供）；④两张本人近期一寸正面免冠同底照片。</w:t>
      </w:r>
    </w:p>
    <w:p w:rsidR="005A2DB6" w:rsidRPr="005A2DB6" w:rsidRDefault="005A2DB6" w:rsidP="005A2DB6">
      <w:pPr>
        <w:widowControl/>
        <w:spacing w:line="440" w:lineRule="atLeast"/>
        <w:ind w:firstLine="482"/>
        <w:rPr>
          <w:rFonts w:ascii="Arial" w:eastAsia="宋体" w:hAnsi="Arial" w:cs="Arial"/>
          <w:color w:val="555555"/>
          <w:kern w:val="0"/>
          <w:sz w:val="20"/>
          <w:szCs w:val="20"/>
        </w:rPr>
      </w:pPr>
      <w:r w:rsidRPr="005A2DB6">
        <w:rPr>
          <w:rFonts w:ascii="宋体" w:eastAsia="宋体" w:hAnsi="宋体" w:cs="Arial" w:hint="eastAsia"/>
          <w:b/>
          <w:bCs/>
          <w:color w:val="555555"/>
          <w:kern w:val="0"/>
          <w:sz w:val="24"/>
          <w:szCs w:val="24"/>
        </w:rPr>
        <w:t>注：具体报名事宜请关注我校各考点报名须知。</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5、考试费：200元/生。</w:t>
      </w:r>
    </w:p>
    <w:p w:rsidR="005A2DB6" w:rsidRPr="005A2DB6" w:rsidRDefault="005A2DB6" w:rsidP="005A2DB6">
      <w:pPr>
        <w:widowControl/>
        <w:spacing w:after="156"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七、</w:t>
      </w:r>
      <w:proofErr w:type="gramStart"/>
      <w:r w:rsidRPr="005A2DB6">
        <w:rPr>
          <w:rFonts w:ascii="宋体" w:eastAsia="宋体" w:hAnsi="宋体" w:cs="Arial" w:hint="eastAsia"/>
          <w:b/>
          <w:bCs/>
          <w:color w:val="555555"/>
          <w:kern w:val="0"/>
          <w:sz w:val="28"/>
          <w:szCs w:val="28"/>
        </w:rPr>
        <w:t>校考专业</w:t>
      </w:r>
      <w:proofErr w:type="gramEnd"/>
      <w:r w:rsidRPr="005A2DB6">
        <w:rPr>
          <w:rFonts w:ascii="宋体" w:eastAsia="宋体" w:hAnsi="宋体" w:cs="Arial" w:hint="eastAsia"/>
          <w:b/>
          <w:bCs/>
          <w:color w:val="555555"/>
          <w:kern w:val="0"/>
          <w:sz w:val="28"/>
          <w:szCs w:val="28"/>
        </w:rPr>
        <w:t>考试科目</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260"/>
        <w:gridCol w:w="720"/>
        <w:gridCol w:w="3600"/>
        <w:gridCol w:w="900"/>
        <w:gridCol w:w="900"/>
        <w:gridCol w:w="540"/>
      </w:tblGrid>
      <w:tr w:rsidR="005A2DB6" w:rsidRPr="005A2DB6" w:rsidTr="005A2DB6">
        <w:trPr>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科目</w:t>
            </w:r>
          </w:p>
        </w:tc>
        <w:tc>
          <w:tcPr>
            <w:tcW w:w="126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70" w:lineRule="atLeas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内容</w:t>
            </w:r>
          </w:p>
        </w:tc>
        <w:tc>
          <w:tcPr>
            <w:tcW w:w="72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形式</w:t>
            </w:r>
          </w:p>
        </w:tc>
        <w:tc>
          <w:tcPr>
            <w:tcW w:w="360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要求</w:t>
            </w:r>
          </w:p>
        </w:tc>
        <w:tc>
          <w:tcPr>
            <w:tcW w:w="90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考试用具</w:t>
            </w:r>
          </w:p>
        </w:tc>
        <w:tc>
          <w:tcPr>
            <w:tcW w:w="90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时间</w:t>
            </w:r>
          </w:p>
        </w:tc>
        <w:tc>
          <w:tcPr>
            <w:tcW w:w="54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满分</w:t>
            </w:r>
          </w:p>
        </w:tc>
      </w:tr>
      <w:tr w:rsidR="005A2DB6" w:rsidRPr="005A2DB6" w:rsidTr="005A2DB6">
        <w:trPr>
          <w:trHeight w:val="63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速写</w:t>
            </w:r>
          </w:p>
        </w:tc>
        <w:tc>
          <w:tcPr>
            <w:tcW w:w="126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人物全身</w:t>
            </w:r>
          </w:p>
        </w:tc>
        <w:tc>
          <w:tcPr>
            <w:tcW w:w="72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模特写生</w:t>
            </w:r>
          </w:p>
        </w:tc>
        <w:tc>
          <w:tcPr>
            <w:tcW w:w="360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7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①人物比例和结构准确；②一张画纸作画，构图合理；③形象生动，并有较充分的刻画。</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试卷纸为八开画</w:t>
            </w:r>
            <w:r w:rsidRPr="005A2DB6">
              <w:rPr>
                <w:rFonts w:ascii="宋体" w:eastAsia="宋体" w:hAnsi="宋体" w:cs="宋体" w:hint="eastAsia"/>
                <w:bCs/>
                <w:color w:val="555555"/>
                <w:kern w:val="0"/>
                <w:sz w:val="17"/>
                <w:szCs w:val="17"/>
              </w:rPr>
              <w:lastRenderedPageBreak/>
              <w:t>纸。除提供试卷纸外，考试所需的其余画具自备。</w:t>
            </w:r>
          </w:p>
        </w:tc>
        <w:tc>
          <w:tcPr>
            <w:tcW w:w="90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lastRenderedPageBreak/>
              <w:t>30分钟</w:t>
            </w:r>
          </w:p>
        </w:tc>
        <w:tc>
          <w:tcPr>
            <w:tcW w:w="54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100</w:t>
            </w:r>
          </w:p>
        </w:tc>
      </w:tr>
      <w:tr w:rsidR="005A2DB6" w:rsidRPr="005A2DB6" w:rsidTr="005A2DB6">
        <w:trPr>
          <w:trHeight w:val="63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lastRenderedPageBreak/>
              <w:t>素描</w:t>
            </w:r>
          </w:p>
        </w:tc>
        <w:tc>
          <w:tcPr>
            <w:tcW w:w="126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人物头像</w:t>
            </w:r>
          </w:p>
        </w:tc>
        <w:tc>
          <w:tcPr>
            <w:tcW w:w="72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Arial" w:eastAsia="宋体" w:hAnsi="Arial" w:cs="Arial"/>
                <w:color w:val="555555"/>
                <w:kern w:val="0"/>
                <w:sz w:val="20"/>
                <w:szCs w:val="20"/>
              </w:rPr>
            </w:pPr>
            <w:r w:rsidRPr="005A2DB6">
              <w:rPr>
                <w:rFonts w:ascii="宋体" w:eastAsia="宋体" w:hAnsi="宋体" w:cs="Arial" w:hint="eastAsia"/>
                <w:bCs/>
                <w:color w:val="555555"/>
                <w:kern w:val="0"/>
                <w:sz w:val="17"/>
                <w:szCs w:val="17"/>
              </w:rPr>
              <w:t>模特写生</w:t>
            </w:r>
          </w:p>
        </w:tc>
        <w:tc>
          <w:tcPr>
            <w:tcW w:w="360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7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①构图完整，造型准确；②形象特征鲜明，明暗处理合理；③刻画深入，具有一定表现力。</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jc w:val="left"/>
              <w:rPr>
                <w:rFonts w:ascii="宋体" w:eastAsia="宋体" w:hAnsi="宋体" w:cs="宋体"/>
                <w:color w:val="555555"/>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140分钟</w:t>
            </w:r>
          </w:p>
        </w:tc>
        <w:tc>
          <w:tcPr>
            <w:tcW w:w="54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150</w:t>
            </w:r>
          </w:p>
        </w:tc>
      </w:tr>
      <w:tr w:rsidR="005A2DB6" w:rsidRPr="005A2DB6" w:rsidTr="005A2DB6">
        <w:trPr>
          <w:trHeight w:val="630"/>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adjustRightInd w:val="0"/>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lastRenderedPageBreak/>
              <w:t>色彩</w:t>
            </w:r>
          </w:p>
        </w:tc>
        <w:tc>
          <w:tcPr>
            <w:tcW w:w="126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静物</w:t>
            </w:r>
          </w:p>
        </w:tc>
        <w:tc>
          <w:tcPr>
            <w:tcW w:w="72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命题默写</w:t>
            </w:r>
          </w:p>
        </w:tc>
        <w:tc>
          <w:tcPr>
            <w:tcW w:w="360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70" w:lineRule="atLeast"/>
              <w:jc w:val="left"/>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构图完整，造型准确，色彩明快，画面协调，虚实相应，主题突出。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jc w:val="left"/>
              <w:rPr>
                <w:rFonts w:ascii="宋体" w:eastAsia="宋体" w:hAnsi="宋体" w:cs="宋体"/>
                <w:color w:val="555555"/>
                <w:kern w:val="0"/>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150分钟</w:t>
            </w:r>
          </w:p>
        </w:tc>
        <w:tc>
          <w:tcPr>
            <w:tcW w:w="540" w:type="dxa"/>
            <w:tcBorders>
              <w:top w:val="single" w:sz="4" w:space="0" w:color="auto"/>
              <w:left w:val="single" w:sz="4" w:space="0" w:color="auto"/>
              <w:bottom w:val="single" w:sz="4" w:space="0" w:color="auto"/>
              <w:right w:val="single" w:sz="4" w:space="0" w:color="auto"/>
            </w:tcBorders>
            <w:vAlign w:val="center"/>
            <w:hideMark/>
          </w:tcPr>
          <w:p w:rsidR="005A2DB6" w:rsidRPr="005A2DB6" w:rsidRDefault="005A2DB6" w:rsidP="005A2DB6">
            <w:pPr>
              <w:widowControl/>
              <w:spacing w:before="100" w:beforeAutospacing="1" w:after="100" w:afterAutospacing="1" w:line="240" w:lineRule="exact"/>
              <w:jc w:val="center"/>
              <w:rPr>
                <w:rFonts w:ascii="宋体" w:eastAsia="宋体" w:hAnsi="宋体" w:cs="宋体"/>
                <w:color w:val="555555"/>
                <w:kern w:val="0"/>
                <w:sz w:val="24"/>
                <w:szCs w:val="24"/>
              </w:rPr>
            </w:pPr>
            <w:r w:rsidRPr="005A2DB6">
              <w:rPr>
                <w:rFonts w:ascii="宋体" w:eastAsia="宋体" w:hAnsi="宋体" w:cs="宋体" w:hint="eastAsia"/>
                <w:bCs/>
                <w:color w:val="555555"/>
                <w:kern w:val="0"/>
                <w:sz w:val="17"/>
                <w:szCs w:val="17"/>
              </w:rPr>
              <w:t>200</w:t>
            </w:r>
          </w:p>
        </w:tc>
      </w:tr>
    </w:tbl>
    <w:p w:rsidR="005A2DB6" w:rsidRPr="005A2DB6" w:rsidRDefault="005A2DB6" w:rsidP="005A2DB6">
      <w:pPr>
        <w:widowControl/>
        <w:spacing w:before="156"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八、录取原则</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1、遵照教育部及生源地省级招生部门2017年艺术类招生文件有关录取规定。</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2、考生报考我校专业涉及生源地省级艺术类专业统考或联考的，统考或联考</w:t>
      </w:r>
      <w:proofErr w:type="gramStart"/>
      <w:r w:rsidRPr="005A2DB6">
        <w:rPr>
          <w:rFonts w:ascii="宋体" w:eastAsia="宋体" w:hAnsi="宋体" w:cs="Arial" w:hint="eastAsia"/>
          <w:color w:val="555555"/>
          <w:kern w:val="0"/>
          <w:sz w:val="24"/>
          <w:szCs w:val="24"/>
        </w:rPr>
        <w:t>需成绩</w:t>
      </w:r>
      <w:proofErr w:type="gramEnd"/>
      <w:r w:rsidRPr="005A2DB6">
        <w:rPr>
          <w:rFonts w:ascii="宋体" w:eastAsia="宋体" w:hAnsi="宋体" w:cs="Arial" w:hint="eastAsia"/>
          <w:color w:val="555555"/>
          <w:kern w:val="0"/>
          <w:sz w:val="24"/>
          <w:szCs w:val="24"/>
        </w:rPr>
        <w:t>合格。</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3、外语单科高考成绩不低于70分（按满分150分计）；</w:t>
      </w:r>
      <w:proofErr w:type="gramStart"/>
      <w:r w:rsidRPr="005A2DB6">
        <w:rPr>
          <w:rFonts w:ascii="宋体" w:eastAsia="宋体" w:hAnsi="宋体" w:cs="Arial" w:hint="eastAsia"/>
          <w:color w:val="555555"/>
          <w:kern w:val="0"/>
          <w:sz w:val="24"/>
          <w:szCs w:val="24"/>
        </w:rPr>
        <w:t>另艺术</w:t>
      </w:r>
      <w:proofErr w:type="gramEnd"/>
      <w:r w:rsidRPr="005A2DB6">
        <w:rPr>
          <w:rFonts w:ascii="宋体" w:eastAsia="宋体" w:hAnsi="宋体" w:cs="Arial" w:hint="eastAsia"/>
          <w:color w:val="555555"/>
          <w:kern w:val="0"/>
          <w:sz w:val="24"/>
          <w:szCs w:val="24"/>
        </w:rPr>
        <w:t>设计学专业语文单科高考成绩不低于90分（按满分150分计）。</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4、录取依据：</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（1）</w:t>
      </w:r>
      <w:proofErr w:type="gramStart"/>
      <w:r w:rsidRPr="005A2DB6">
        <w:rPr>
          <w:rFonts w:ascii="宋体" w:eastAsia="宋体" w:hAnsi="宋体" w:cs="Arial" w:hint="eastAsia"/>
          <w:color w:val="555555"/>
          <w:kern w:val="0"/>
          <w:sz w:val="24"/>
          <w:szCs w:val="24"/>
        </w:rPr>
        <w:t>采用校考成绩</w:t>
      </w:r>
      <w:proofErr w:type="gramEnd"/>
      <w:r w:rsidRPr="005A2DB6">
        <w:rPr>
          <w:rFonts w:ascii="宋体" w:eastAsia="宋体" w:hAnsi="宋体" w:cs="Arial" w:hint="eastAsia"/>
          <w:color w:val="555555"/>
          <w:kern w:val="0"/>
          <w:sz w:val="24"/>
          <w:szCs w:val="24"/>
        </w:rPr>
        <w:t>录取专业：</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高考文化成绩达省同批次艺术类最低控制分数线及我校</w:t>
      </w:r>
      <w:proofErr w:type="gramStart"/>
      <w:r w:rsidRPr="005A2DB6">
        <w:rPr>
          <w:rFonts w:ascii="宋体" w:eastAsia="宋体" w:hAnsi="宋体" w:cs="Arial" w:hint="eastAsia"/>
          <w:color w:val="555555"/>
          <w:kern w:val="0"/>
          <w:sz w:val="24"/>
          <w:szCs w:val="24"/>
        </w:rPr>
        <w:t>专业校考合格</w:t>
      </w:r>
      <w:proofErr w:type="gramEnd"/>
      <w:r w:rsidRPr="005A2DB6">
        <w:rPr>
          <w:rFonts w:ascii="宋体" w:eastAsia="宋体" w:hAnsi="宋体" w:cs="Arial" w:hint="eastAsia"/>
          <w:color w:val="555555"/>
          <w:kern w:val="0"/>
          <w:sz w:val="24"/>
          <w:szCs w:val="24"/>
        </w:rPr>
        <w:t>，按院校志愿、分数优先的原则，用以下的综合成绩作为录取依据:</w:t>
      </w:r>
    </w:p>
    <w:p w:rsidR="005A2DB6" w:rsidRPr="005A2DB6" w:rsidRDefault="005A2DB6" w:rsidP="005A2DB6">
      <w:pPr>
        <w:widowControl/>
        <w:spacing w:line="270" w:lineRule="atLeast"/>
        <w:jc w:val="center"/>
        <w:rPr>
          <w:rFonts w:ascii="Arial" w:eastAsia="宋体" w:hAnsi="Arial" w:cs="Arial"/>
          <w:color w:val="555555"/>
          <w:kern w:val="0"/>
          <w:sz w:val="20"/>
          <w:szCs w:val="20"/>
        </w:rPr>
      </w:pPr>
      <w:r>
        <w:rPr>
          <w:rFonts w:ascii="Arial" w:eastAsia="宋体" w:hAnsi="Arial" w:cs="Arial"/>
          <w:noProof/>
          <w:color w:val="555555"/>
          <w:kern w:val="0"/>
          <w:sz w:val="20"/>
          <w:szCs w:val="20"/>
        </w:rPr>
        <w:drawing>
          <wp:inline distT="0" distB="0" distL="0" distR="0">
            <wp:extent cx="5095875" cy="419100"/>
            <wp:effectExtent l="19050" t="0" r="9525" b="0"/>
            <wp:docPr id="22" name="图片 22" descr="http://zsb.suda.edu.cn/system_dntb/upload/2017191224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zsb.suda.edu.cn/system_dntb/upload/20171912244.001.png"/>
                    <pic:cNvPicPr>
                      <a:picLocks noChangeAspect="1" noChangeArrowheads="1"/>
                    </pic:cNvPicPr>
                  </pic:nvPicPr>
                  <pic:blipFill>
                    <a:blip r:embed="rId4"/>
                    <a:srcRect/>
                    <a:stretch>
                      <a:fillRect/>
                    </a:stretch>
                  </pic:blipFill>
                  <pic:spPr bwMode="auto">
                    <a:xfrm>
                      <a:off x="0" y="0"/>
                      <a:ext cx="5095875" cy="419100"/>
                    </a:xfrm>
                    <a:prstGeom prst="rect">
                      <a:avLst/>
                    </a:prstGeom>
                    <a:noFill/>
                    <a:ln w="9525">
                      <a:noFill/>
                      <a:miter lim="800000"/>
                      <a:headEnd/>
                      <a:tailEnd/>
                    </a:ln>
                  </pic:spPr>
                </pic:pic>
              </a:graphicData>
            </a:graphic>
          </wp:inline>
        </w:drawing>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综合成绩四舍五入保留一位小数，综合成绩相同按我校</w:t>
      </w:r>
      <w:proofErr w:type="gramStart"/>
      <w:r w:rsidRPr="005A2DB6">
        <w:rPr>
          <w:rFonts w:ascii="宋体" w:eastAsia="宋体" w:hAnsi="宋体" w:cs="Arial" w:hint="eastAsia"/>
          <w:color w:val="555555"/>
          <w:kern w:val="0"/>
          <w:sz w:val="24"/>
          <w:szCs w:val="24"/>
        </w:rPr>
        <w:t>校</w:t>
      </w:r>
      <w:proofErr w:type="gramEnd"/>
      <w:r w:rsidRPr="005A2DB6">
        <w:rPr>
          <w:rFonts w:ascii="宋体" w:eastAsia="宋体" w:hAnsi="宋体" w:cs="Arial" w:hint="eastAsia"/>
          <w:color w:val="555555"/>
          <w:kern w:val="0"/>
          <w:sz w:val="24"/>
          <w:szCs w:val="24"/>
        </w:rPr>
        <w:t>考专业成绩从高到低择优录取。另我校</w:t>
      </w:r>
      <w:proofErr w:type="gramStart"/>
      <w:r w:rsidRPr="005A2DB6">
        <w:rPr>
          <w:rFonts w:ascii="宋体" w:eastAsia="宋体" w:hAnsi="宋体" w:cs="Arial" w:hint="eastAsia"/>
          <w:color w:val="555555"/>
          <w:kern w:val="0"/>
          <w:sz w:val="24"/>
          <w:szCs w:val="24"/>
        </w:rPr>
        <w:t>校</w:t>
      </w:r>
      <w:proofErr w:type="gramEnd"/>
      <w:r w:rsidRPr="005A2DB6">
        <w:rPr>
          <w:rFonts w:ascii="宋体" w:eastAsia="宋体" w:hAnsi="宋体" w:cs="Arial" w:hint="eastAsia"/>
          <w:color w:val="555555"/>
          <w:kern w:val="0"/>
          <w:sz w:val="24"/>
          <w:szCs w:val="24"/>
        </w:rPr>
        <w:t>考专业成绩排名全国前20名的考生，经生源地省级招生部门同意后，进档后给予综合成绩加10分的优惠。</w:t>
      </w:r>
    </w:p>
    <w:p w:rsidR="005A2DB6" w:rsidRPr="005A2DB6" w:rsidRDefault="005A2DB6" w:rsidP="005A2DB6">
      <w:pPr>
        <w:widowControl/>
        <w:spacing w:line="440" w:lineRule="atLeast"/>
        <w:ind w:firstLine="465"/>
        <w:jc w:val="lef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注：艺术类文化课成绩与</w:t>
      </w:r>
      <w:proofErr w:type="gramStart"/>
      <w:r w:rsidRPr="005A2DB6">
        <w:rPr>
          <w:rFonts w:ascii="宋体" w:eastAsia="宋体" w:hAnsi="宋体" w:cs="Arial" w:hint="eastAsia"/>
          <w:color w:val="555555"/>
          <w:kern w:val="0"/>
          <w:sz w:val="24"/>
          <w:szCs w:val="24"/>
        </w:rPr>
        <w:t>生源省</w:t>
      </w:r>
      <w:proofErr w:type="gramEnd"/>
      <w:r w:rsidRPr="005A2DB6">
        <w:rPr>
          <w:rFonts w:ascii="宋体" w:eastAsia="宋体" w:hAnsi="宋体" w:cs="Arial" w:hint="eastAsia"/>
          <w:color w:val="555555"/>
          <w:kern w:val="0"/>
          <w:sz w:val="24"/>
          <w:szCs w:val="24"/>
        </w:rPr>
        <w:t>本科（文/理科）一批线均按满分750分折算。对于上海、浙江、山东等实行高考综合改革试点，合并本科批次的省（市）“生源省本科（文/理科）一批线”执行相应科类的自主招生最低录取控制参考线。</w:t>
      </w:r>
    </w:p>
    <w:p w:rsidR="005A2DB6" w:rsidRPr="005A2DB6" w:rsidRDefault="005A2DB6" w:rsidP="005A2DB6">
      <w:pPr>
        <w:widowControl/>
        <w:spacing w:line="440" w:lineRule="atLeast"/>
        <w:ind w:firstLine="480"/>
        <w:jc w:val="lef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（2）</w:t>
      </w:r>
      <w:proofErr w:type="gramStart"/>
      <w:r w:rsidRPr="005A2DB6">
        <w:rPr>
          <w:rFonts w:ascii="宋体" w:eastAsia="宋体" w:hAnsi="宋体" w:cs="Arial" w:hint="eastAsia"/>
          <w:color w:val="555555"/>
          <w:kern w:val="0"/>
          <w:sz w:val="24"/>
          <w:szCs w:val="24"/>
        </w:rPr>
        <w:t>采用省</w:t>
      </w:r>
      <w:proofErr w:type="gramEnd"/>
      <w:r w:rsidRPr="005A2DB6">
        <w:rPr>
          <w:rFonts w:ascii="宋体" w:eastAsia="宋体" w:hAnsi="宋体" w:cs="Arial" w:hint="eastAsia"/>
          <w:color w:val="555555"/>
          <w:kern w:val="0"/>
          <w:sz w:val="24"/>
          <w:szCs w:val="24"/>
        </w:rPr>
        <w:t>统考或联考成绩录取专业：</w:t>
      </w:r>
    </w:p>
    <w:p w:rsidR="005A2DB6" w:rsidRPr="005A2DB6" w:rsidRDefault="005A2DB6" w:rsidP="005A2DB6">
      <w:pPr>
        <w:widowControl/>
        <w:spacing w:line="440" w:lineRule="atLeast"/>
        <w:ind w:firstLine="480"/>
        <w:jc w:val="lef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①非江苏省考生</w:t>
      </w:r>
    </w:p>
    <w:p w:rsidR="005A2DB6" w:rsidRPr="005A2DB6" w:rsidRDefault="005A2DB6" w:rsidP="005A2DB6">
      <w:pPr>
        <w:widowControl/>
        <w:spacing w:line="440" w:lineRule="atLeast"/>
        <w:ind w:firstLine="480"/>
        <w:jc w:val="left"/>
        <w:rPr>
          <w:rFonts w:ascii="Arial" w:eastAsia="宋体" w:hAnsi="Arial" w:cs="Arial"/>
          <w:color w:val="555555"/>
          <w:kern w:val="0"/>
          <w:sz w:val="20"/>
          <w:szCs w:val="20"/>
        </w:rPr>
      </w:pPr>
      <w:proofErr w:type="gramStart"/>
      <w:r w:rsidRPr="005A2DB6">
        <w:rPr>
          <w:rFonts w:ascii="宋体" w:eastAsia="宋体" w:hAnsi="宋体" w:cs="Arial" w:hint="eastAsia"/>
          <w:color w:val="555555"/>
          <w:kern w:val="0"/>
          <w:sz w:val="24"/>
          <w:szCs w:val="24"/>
        </w:rPr>
        <w:t>美术省</w:t>
      </w:r>
      <w:proofErr w:type="gramEnd"/>
      <w:r w:rsidRPr="005A2DB6">
        <w:rPr>
          <w:rFonts w:ascii="宋体" w:eastAsia="宋体" w:hAnsi="宋体" w:cs="Arial" w:hint="eastAsia"/>
          <w:color w:val="555555"/>
          <w:kern w:val="0"/>
          <w:sz w:val="24"/>
          <w:szCs w:val="24"/>
        </w:rPr>
        <w:t>统考或联考专业成绩及高考文化成绩均达省同批次艺术类最低控制分数线，进档后，按分数优先的原则，用以下的综合成绩作为录取依据:</w:t>
      </w:r>
    </w:p>
    <w:p w:rsidR="005A2DB6" w:rsidRPr="005A2DB6" w:rsidRDefault="005A2DB6" w:rsidP="005A2DB6">
      <w:pPr>
        <w:widowControl/>
        <w:spacing w:line="270" w:lineRule="atLeast"/>
        <w:rPr>
          <w:rFonts w:ascii="Arial" w:eastAsia="宋体" w:hAnsi="Arial" w:cs="Arial"/>
          <w:color w:val="555555"/>
          <w:kern w:val="0"/>
          <w:sz w:val="20"/>
          <w:szCs w:val="20"/>
        </w:rPr>
      </w:pPr>
      <w:r>
        <w:rPr>
          <w:rFonts w:ascii="Arial" w:eastAsia="宋体" w:hAnsi="Arial" w:cs="Arial"/>
          <w:noProof/>
          <w:color w:val="555555"/>
          <w:kern w:val="0"/>
          <w:sz w:val="20"/>
          <w:szCs w:val="20"/>
        </w:rPr>
        <w:drawing>
          <wp:inline distT="0" distB="0" distL="0" distR="0">
            <wp:extent cx="5248275" cy="419100"/>
            <wp:effectExtent l="19050" t="0" r="9525" b="0"/>
            <wp:docPr id="23" name="图片 23" descr="http://zsb.suda.edu.cn/system_dntb/upload/20171912244.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zsb.suda.edu.cn/system_dntb/upload/20171912244.002.png"/>
                    <pic:cNvPicPr>
                      <a:picLocks noChangeAspect="1" noChangeArrowheads="1"/>
                    </pic:cNvPicPr>
                  </pic:nvPicPr>
                  <pic:blipFill>
                    <a:blip r:embed="rId5"/>
                    <a:srcRect/>
                    <a:stretch>
                      <a:fillRect/>
                    </a:stretch>
                  </pic:blipFill>
                  <pic:spPr bwMode="auto">
                    <a:xfrm>
                      <a:off x="0" y="0"/>
                      <a:ext cx="5248275" cy="419100"/>
                    </a:xfrm>
                    <a:prstGeom prst="rect">
                      <a:avLst/>
                    </a:prstGeom>
                    <a:noFill/>
                    <a:ln w="9525">
                      <a:noFill/>
                      <a:miter lim="800000"/>
                      <a:headEnd/>
                      <a:tailEnd/>
                    </a:ln>
                  </pic:spPr>
                </pic:pic>
              </a:graphicData>
            </a:graphic>
          </wp:inline>
        </w:drawing>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综合成绩四舍五入保留一位小数，综合成绩相同按专业统考（或联考）成绩从高到低择优录取。</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lastRenderedPageBreak/>
        <w:t>②江苏省考生</w:t>
      </w:r>
    </w:p>
    <w:p w:rsidR="005A2DB6" w:rsidRPr="005A2DB6" w:rsidRDefault="005A2DB6" w:rsidP="005A2DB6">
      <w:pPr>
        <w:widowControl/>
        <w:spacing w:line="440" w:lineRule="atLeast"/>
        <w:ind w:firstLine="480"/>
        <w:jc w:val="left"/>
        <w:rPr>
          <w:rFonts w:ascii="Arial" w:eastAsia="宋体" w:hAnsi="Arial" w:cs="Arial"/>
          <w:color w:val="555555"/>
          <w:kern w:val="0"/>
          <w:sz w:val="20"/>
          <w:szCs w:val="20"/>
        </w:rPr>
      </w:pPr>
      <w:proofErr w:type="gramStart"/>
      <w:r w:rsidRPr="005A2DB6">
        <w:rPr>
          <w:rFonts w:ascii="宋体" w:eastAsia="宋体" w:hAnsi="宋体" w:cs="Arial" w:hint="eastAsia"/>
          <w:color w:val="555555"/>
          <w:kern w:val="0"/>
          <w:sz w:val="24"/>
          <w:szCs w:val="24"/>
        </w:rPr>
        <w:t>美术省</w:t>
      </w:r>
      <w:proofErr w:type="gramEnd"/>
      <w:r w:rsidRPr="005A2DB6">
        <w:rPr>
          <w:rFonts w:ascii="宋体" w:eastAsia="宋体" w:hAnsi="宋体" w:cs="Arial" w:hint="eastAsia"/>
          <w:color w:val="555555"/>
          <w:kern w:val="0"/>
          <w:sz w:val="24"/>
          <w:szCs w:val="24"/>
        </w:rPr>
        <w:t>统考专业成绩及高考文化成绩均达省同批次艺术类最低控制分数线，进档后，按分数优先的原则，用以下的综合成绩作为录取依据:</w:t>
      </w:r>
    </w:p>
    <w:p w:rsidR="005A2DB6" w:rsidRPr="005A2DB6" w:rsidRDefault="005A2DB6" w:rsidP="005A2DB6">
      <w:pPr>
        <w:widowControl/>
        <w:spacing w:line="270" w:lineRule="atLeast"/>
        <w:ind w:firstLine="480"/>
        <w:rPr>
          <w:rFonts w:ascii="Arial" w:eastAsia="宋体" w:hAnsi="Arial" w:cs="Arial"/>
          <w:color w:val="555555"/>
          <w:kern w:val="0"/>
          <w:sz w:val="20"/>
          <w:szCs w:val="20"/>
        </w:rPr>
      </w:pPr>
      <w:r>
        <w:rPr>
          <w:rFonts w:ascii="Arial" w:eastAsia="宋体" w:hAnsi="Arial" w:cs="Arial"/>
          <w:noProof/>
          <w:color w:val="555555"/>
          <w:kern w:val="0"/>
          <w:sz w:val="20"/>
          <w:szCs w:val="20"/>
        </w:rPr>
        <w:drawing>
          <wp:inline distT="0" distB="0" distL="0" distR="0">
            <wp:extent cx="2600325" cy="200025"/>
            <wp:effectExtent l="19050" t="0" r="9525" b="0"/>
            <wp:docPr id="24" name="图片 24" descr="http://zsb.suda.edu.cn/system_dntb/upload/20171912244.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zsb.suda.edu.cn/system_dntb/upload/20171912244.003.png"/>
                    <pic:cNvPicPr>
                      <a:picLocks noChangeAspect="1" noChangeArrowheads="1"/>
                    </pic:cNvPicPr>
                  </pic:nvPicPr>
                  <pic:blipFill>
                    <a:blip r:embed="rId6"/>
                    <a:srcRect/>
                    <a:stretch>
                      <a:fillRect/>
                    </a:stretch>
                  </pic:blipFill>
                  <pic:spPr bwMode="auto">
                    <a:xfrm>
                      <a:off x="0" y="0"/>
                      <a:ext cx="2600325" cy="200025"/>
                    </a:xfrm>
                    <a:prstGeom prst="rect">
                      <a:avLst/>
                    </a:prstGeom>
                    <a:noFill/>
                    <a:ln w="9525">
                      <a:noFill/>
                      <a:miter lim="800000"/>
                      <a:headEnd/>
                      <a:tailEnd/>
                    </a:ln>
                  </pic:spPr>
                </pic:pic>
              </a:graphicData>
            </a:graphic>
          </wp:inline>
        </w:drawing>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综合成绩相同按专业统考成绩从高到低择优录取。</w:t>
      </w:r>
    </w:p>
    <w:p w:rsidR="005A2DB6" w:rsidRPr="005A2DB6" w:rsidRDefault="005A2DB6" w:rsidP="005A2DB6">
      <w:pPr>
        <w:widowControl/>
        <w:spacing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九、</w:t>
      </w:r>
      <w:proofErr w:type="gramStart"/>
      <w:r w:rsidRPr="005A2DB6">
        <w:rPr>
          <w:rFonts w:ascii="宋体" w:eastAsia="宋体" w:hAnsi="宋体" w:cs="Arial" w:hint="eastAsia"/>
          <w:b/>
          <w:bCs/>
          <w:color w:val="555555"/>
          <w:kern w:val="0"/>
          <w:sz w:val="28"/>
          <w:szCs w:val="28"/>
        </w:rPr>
        <w:t>校考专业</w:t>
      </w:r>
      <w:proofErr w:type="gramEnd"/>
      <w:r w:rsidRPr="005A2DB6">
        <w:rPr>
          <w:rFonts w:ascii="宋体" w:eastAsia="宋体" w:hAnsi="宋体" w:cs="Arial" w:hint="eastAsia"/>
          <w:b/>
          <w:bCs/>
          <w:color w:val="555555"/>
          <w:kern w:val="0"/>
          <w:sz w:val="28"/>
          <w:szCs w:val="28"/>
        </w:rPr>
        <w:t>成绩查询</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1、专业合格证按不</w:t>
      </w:r>
      <w:proofErr w:type="gramStart"/>
      <w:r w:rsidRPr="005A2DB6">
        <w:rPr>
          <w:rFonts w:ascii="宋体" w:eastAsia="宋体" w:hAnsi="宋体" w:cs="Arial" w:hint="eastAsia"/>
          <w:color w:val="555555"/>
          <w:kern w:val="0"/>
          <w:sz w:val="24"/>
          <w:szCs w:val="24"/>
        </w:rPr>
        <w:t>超过校考专业</w:t>
      </w:r>
      <w:proofErr w:type="gramEnd"/>
      <w:r w:rsidRPr="005A2DB6">
        <w:rPr>
          <w:rFonts w:ascii="宋体" w:eastAsia="宋体" w:hAnsi="宋体" w:cs="Arial" w:hint="eastAsia"/>
          <w:color w:val="555555"/>
          <w:kern w:val="0"/>
          <w:sz w:val="24"/>
          <w:szCs w:val="24"/>
        </w:rPr>
        <w:t>招生计划总数的4倍发放。</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2、考生可通过我</w:t>
      </w:r>
      <w:proofErr w:type="gramStart"/>
      <w:r w:rsidRPr="005A2DB6">
        <w:rPr>
          <w:rFonts w:ascii="宋体" w:eastAsia="宋体" w:hAnsi="宋体" w:cs="Arial" w:hint="eastAsia"/>
          <w:color w:val="555555"/>
          <w:kern w:val="0"/>
          <w:sz w:val="24"/>
          <w:szCs w:val="24"/>
        </w:rPr>
        <w:t>校本科招生网查</w:t>
      </w:r>
      <w:proofErr w:type="gramEnd"/>
      <w:r w:rsidRPr="005A2DB6">
        <w:rPr>
          <w:rFonts w:ascii="宋体" w:eastAsia="宋体" w:hAnsi="宋体" w:cs="Arial" w:hint="eastAsia"/>
          <w:color w:val="555555"/>
          <w:kern w:val="0"/>
          <w:sz w:val="24"/>
          <w:szCs w:val="24"/>
        </w:rPr>
        <w:t>分系统或“苏大本科招生”</w:t>
      </w:r>
      <w:proofErr w:type="gramStart"/>
      <w:r w:rsidRPr="005A2DB6">
        <w:rPr>
          <w:rFonts w:ascii="宋体" w:eastAsia="宋体" w:hAnsi="宋体" w:cs="Arial" w:hint="eastAsia"/>
          <w:color w:val="555555"/>
          <w:kern w:val="0"/>
          <w:sz w:val="24"/>
          <w:szCs w:val="24"/>
        </w:rPr>
        <w:t>微信订阅</w:t>
      </w:r>
      <w:proofErr w:type="gramEnd"/>
      <w:r w:rsidRPr="005A2DB6">
        <w:rPr>
          <w:rFonts w:ascii="宋体" w:eastAsia="宋体" w:hAnsi="宋体" w:cs="Arial" w:hint="eastAsia"/>
          <w:color w:val="555555"/>
          <w:kern w:val="0"/>
          <w:sz w:val="24"/>
          <w:szCs w:val="24"/>
        </w:rPr>
        <w:t>号查询</w:t>
      </w:r>
      <w:proofErr w:type="gramStart"/>
      <w:r w:rsidRPr="005A2DB6">
        <w:rPr>
          <w:rFonts w:ascii="宋体" w:eastAsia="宋体" w:hAnsi="宋体" w:cs="Arial" w:hint="eastAsia"/>
          <w:color w:val="555555"/>
          <w:kern w:val="0"/>
          <w:sz w:val="24"/>
          <w:szCs w:val="24"/>
        </w:rPr>
        <w:t>专业校考成绩</w:t>
      </w:r>
      <w:proofErr w:type="gramEnd"/>
      <w:r w:rsidRPr="005A2DB6">
        <w:rPr>
          <w:rFonts w:ascii="宋体" w:eastAsia="宋体" w:hAnsi="宋体" w:cs="Arial" w:hint="eastAsia"/>
          <w:color w:val="555555"/>
          <w:kern w:val="0"/>
          <w:sz w:val="24"/>
          <w:szCs w:val="24"/>
        </w:rPr>
        <w:t>，</w:t>
      </w:r>
      <w:proofErr w:type="gramStart"/>
      <w:r w:rsidRPr="005A2DB6">
        <w:rPr>
          <w:rFonts w:ascii="宋体" w:eastAsia="宋体" w:hAnsi="宋体" w:cs="Arial" w:hint="eastAsia"/>
          <w:color w:val="555555"/>
          <w:kern w:val="0"/>
          <w:sz w:val="24"/>
          <w:szCs w:val="24"/>
        </w:rPr>
        <w:t>专业校考合格</w:t>
      </w:r>
      <w:proofErr w:type="gramEnd"/>
      <w:r w:rsidRPr="005A2DB6">
        <w:rPr>
          <w:rFonts w:ascii="宋体" w:eastAsia="宋体" w:hAnsi="宋体" w:cs="Arial" w:hint="eastAsia"/>
          <w:color w:val="555555"/>
          <w:kern w:val="0"/>
          <w:sz w:val="24"/>
          <w:szCs w:val="24"/>
        </w:rPr>
        <w:t>考生网上打印合格证，我校不再邮寄纸质合格证。</w:t>
      </w:r>
    </w:p>
    <w:p w:rsidR="005A2DB6" w:rsidRPr="005A2DB6" w:rsidRDefault="005A2DB6" w:rsidP="005A2DB6">
      <w:pPr>
        <w:widowControl/>
        <w:spacing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十、学费</w:t>
      </w:r>
    </w:p>
    <w:p w:rsidR="005A2DB6" w:rsidRPr="005A2DB6" w:rsidRDefault="005A2DB6" w:rsidP="005A2DB6">
      <w:pPr>
        <w:widowControl/>
        <w:spacing w:line="440" w:lineRule="atLeast"/>
        <w:ind w:firstLine="42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学费按江苏省物价局批准的标准执行，实行学分制，视觉传达设计、环境设计、产品设计、服装与服饰设计专业学生预交学费7480元/生•年；数字媒体艺术、美术学、美术学（师范）、艺术设计学专业学生预交学费6800元/生•年。</w:t>
      </w:r>
    </w:p>
    <w:p w:rsidR="005A2DB6" w:rsidRPr="005A2DB6" w:rsidRDefault="005A2DB6" w:rsidP="005A2DB6">
      <w:pPr>
        <w:widowControl/>
        <w:spacing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十一、监督机制及申诉渠道</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1、学校认真做好此项招生工作，主动接受社会监督。学校监察处对全过程进行监督指导，同时接受申诉，联系电话：0512-67507343，邮箱：</w:t>
      </w:r>
      <w:r w:rsidRPr="005A2DB6">
        <w:rPr>
          <w:rFonts w:ascii="Arial" w:eastAsia="宋体" w:hAnsi="Arial" w:cs="Arial"/>
          <w:color w:val="555555"/>
          <w:kern w:val="0"/>
          <w:sz w:val="20"/>
          <w:szCs w:val="20"/>
        </w:rPr>
        <w:fldChar w:fldCharType="begin"/>
      </w:r>
      <w:r w:rsidRPr="005A2DB6">
        <w:rPr>
          <w:rFonts w:ascii="Arial" w:eastAsia="宋体" w:hAnsi="Arial" w:cs="Arial"/>
          <w:color w:val="555555"/>
          <w:kern w:val="0"/>
          <w:sz w:val="20"/>
          <w:szCs w:val="20"/>
        </w:rPr>
        <w:instrText xml:space="preserve"> HYPERLINK "mailto:sdjjs@suda.edu.cn" </w:instrText>
      </w:r>
      <w:r w:rsidRPr="005A2DB6">
        <w:rPr>
          <w:rFonts w:ascii="Arial" w:eastAsia="宋体" w:hAnsi="Arial" w:cs="Arial"/>
          <w:color w:val="555555"/>
          <w:kern w:val="0"/>
          <w:sz w:val="20"/>
          <w:szCs w:val="20"/>
        </w:rPr>
        <w:fldChar w:fldCharType="separate"/>
      </w:r>
      <w:r w:rsidRPr="005A2DB6">
        <w:rPr>
          <w:rFonts w:ascii="宋体" w:eastAsia="宋体" w:hAnsi="宋体" w:cs="Arial" w:hint="eastAsia"/>
          <w:color w:val="555555"/>
          <w:kern w:val="0"/>
          <w:sz w:val="24"/>
          <w:szCs w:val="24"/>
        </w:rPr>
        <w:t>sdjjs@suda.edu.cn</w:t>
      </w:r>
      <w:r w:rsidRPr="005A2DB6">
        <w:rPr>
          <w:rFonts w:ascii="Arial" w:eastAsia="宋体" w:hAnsi="Arial" w:cs="Arial"/>
          <w:color w:val="555555"/>
          <w:kern w:val="0"/>
          <w:sz w:val="20"/>
          <w:szCs w:val="20"/>
        </w:rPr>
        <w:fldChar w:fldCharType="end"/>
      </w:r>
      <w:r w:rsidRPr="005A2DB6">
        <w:rPr>
          <w:rFonts w:ascii="宋体" w:eastAsia="宋体" w:hAnsi="宋体" w:cs="Arial" w:hint="eastAsia"/>
          <w:color w:val="555555"/>
          <w:kern w:val="0"/>
          <w:sz w:val="24"/>
          <w:szCs w:val="24"/>
        </w:rPr>
        <w:t>。</w:t>
      </w:r>
    </w:p>
    <w:p w:rsidR="005A2DB6" w:rsidRPr="005A2DB6" w:rsidRDefault="005A2DB6" w:rsidP="005A2DB6">
      <w:pPr>
        <w:widowControl/>
        <w:spacing w:line="440" w:lineRule="atLeast"/>
        <w:ind w:firstLine="480"/>
        <w:jc w:val="lef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2、凡发现弄虚作假、违规违纪的学校、单位、考生、考试工作人员及社会其他人员，一经查实，依据《国家教育考试违规处理办法》（教育部令第33号）、《普通高等学校招生违规行为处理暂行办法》（教育部令第36号）以及《中华人民共和国刑法》（修正案九）等相关处罚规定予以严肃处理。涉嫌犯罪的，将移送司法机关依法追究法律责任。</w:t>
      </w:r>
    </w:p>
    <w:p w:rsidR="005A2DB6" w:rsidRPr="005A2DB6" w:rsidRDefault="005A2DB6" w:rsidP="005A2DB6">
      <w:pPr>
        <w:widowControl/>
        <w:spacing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十二、复查</w:t>
      </w:r>
    </w:p>
    <w:p w:rsidR="005A2DB6" w:rsidRPr="005A2DB6" w:rsidRDefault="005A2DB6" w:rsidP="005A2DB6">
      <w:pPr>
        <w:widowControl/>
        <w:spacing w:line="440" w:lineRule="atLeast"/>
        <w:ind w:firstLine="42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新生入学后，学校根据招生政策和录取标准立即进行专业复查，凡不符合条件或发现有舞弊行为者，立即取消入学资格。</w:t>
      </w:r>
    </w:p>
    <w:p w:rsidR="005A2DB6" w:rsidRPr="005A2DB6" w:rsidRDefault="005A2DB6" w:rsidP="005A2DB6">
      <w:pPr>
        <w:widowControl/>
        <w:spacing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十三、联系方式</w:t>
      </w:r>
    </w:p>
    <w:p w:rsidR="005A2DB6" w:rsidRPr="005A2DB6" w:rsidRDefault="005A2DB6" w:rsidP="005A2DB6">
      <w:pPr>
        <w:widowControl/>
        <w:spacing w:line="440" w:lineRule="atLeast"/>
        <w:ind w:firstLine="482"/>
        <w:jc w:val="lef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招办地址：江苏省苏州市东环路50号     邮政编码：215021</w:t>
      </w:r>
    </w:p>
    <w:p w:rsidR="005A2DB6" w:rsidRPr="005A2DB6" w:rsidRDefault="005A2DB6" w:rsidP="005A2DB6">
      <w:pPr>
        <w:widowControl/>
        <w:spacing w:line="440" w:lineRule="atLeast"/>
        <w:ind w:firstLine="482"/>
        <w:jc w:val="lef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联系电话：0512-67507943、67507949</w:t>
      </w:r>
    </w:p>
    <w:p w:rsidR="005A2DB6" w:rsidRPr="005A2DB6" w:rsidRDefault="005A2DB6" w:rsidP="005A2DB6">
      <w:pPr>
        <w:widowControl/>
        <w:spacing w:line="440" w:lineRule="atLeast"/>
        <w:ind w:firstLine="482"/>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传    真：0512-67507942</w:t>
      </w:r>
    </w:p>
    <w:p w:rsidR="005A2DB6" w:rsidRPr="005A2DB6" w:rsidRDefault="005A2DB6" w:rsidP="005A2DB6">
      <w:pPr>
        <w:widowControl/>
        <w:spacing w:line="440" w:lineRule="atLeast"/>
        <w:ind w:firstLine="482"/>
        <w:jc w:val="lef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lastRenderedPageBreak/>
        <w:t>苏州大学本科招生网：http://zsb.suda.edu.cn</w:t>
      </w:r>
    </w:p>
    <w:p w:rsidR="005A2DB6" w:rsidRPr="005A2DB6" w:rsidRDefault="005A2DB6" w:rsidP="005A2DB6">
      <w:pPr>
        <w:widowControl/>
        <w:spacing w:line="440" w:lineRule="atLeast"/>
        <w:ind w:firstLine="482"/>
        <w:jc w:val="left"/>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官方微信：“苏大本科招生”（</w:t>
      </w:r>
      <w:proofErr w:type="spellStart"/>
      <w:r w:rsidRPr="005A2DB6">
        <w:rPr>
          <w:rFonts w:ascii="宋体" w:eastAsia="宋体" w:hAnsi="宋体" w:cs="Arial" w:hint="eastAsia"/>
          <w:color w:val="555555"/>
          <w:kern w:val="0"/>
          <w:sz w:val="24"/>
          <w:szCs w:val="24"/>
        </w:rPr>
        <w:t>sudazsb</w:t>
      </w:r>
      <w:proofErr w:type="spellEnd"/>
      <w:r w:rsidRPr="005A2DB6">
        <w:rPr>
          <w:rFonts w:ascii="宋体" w:eastAsia="宋体" w:hAnsi="宋体" w:cs="Arial" w:hint="eastAsia"/>
          <w:color w:val="555555"/>
          <w:kern w:val="0"/>
          <w:sz w:val="24"/>
          <w:szCs w:val="24"/>
        </w:rPr>
        <w:t>）</w:t>
      </w:r>
    </w:p>
    <w:p w:rsidR="005A2DB6" w:rsidRPr="005A2DB6" w:rsidRDefault="005A2DB6" w:rsidP="005A2DB6">
      <w:pPr>
        <w:widowControl/>
        <w:spacing w:before="156" w:line="440" w:lineRule="atLeast"/>
        <w:jc w:val="lef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十四、其他说明</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1、本简章如与上级有关文件精神相悖，则按上级文件精神执行。</w:t>
      </w:r>
    </w:p>
    <w:p w:rsidR="005A2DB6" w:rsidRPr="005A2DB6" w:rsidRDefault="005A2DB6" w:rsidP="005A2DB6">
      <w:pPr>
        <w:widowControl/>
        <w:spacing w:line="440" w:lineRule="atLeast"/>
        <w:ind w:firstLine="480"/>
        <w:rPr>
          <w:rFonts w:ascii="Arial" w:eastAsia="宋体" w:hAnsi="Arial" w:cs="Arial"/>
          <w:color w:val="555555"/>
          <w:kern w:val="0"/>
          <w:sz w:val="20"/>
          <w:szCs w:val="20"/>
        </w:rPr>
      </w:pPr>
      <w:r w:rsidRPr="005A2DB6">
        <w:rPr>
          <w:rFonts w:ascii="宋体" w:eastAsia="宋体" w:hAnsi="宋体" w:cs="Arial" w:hint="eastAsia"/>
          <w:color w:val="555555"/>
          <w:kern w:val="0"/>
          <w:sz w:val="24"/>
          <w:szCs w:val="24"/>
        </w:rPr>
        <w:t>2、本简章由苏州大学招生办公室负责解释。</w:t>
      </w:r>
    </w:p>
    <w:p w:rsidR="005A2DB6" w:rsidRPr="005A2DB6" w:rsidRDefault="005A2DB6" w:rsidP="005A2DB6">
      <w:pPr>
        <w:widowControl/>
        <w:spacing w:line="440" w:lineRule="atLeast"/>
        <w:rPr>
          <w:rFonts w:ascii="Arial" w:eastAsia="宋体" w:hAnsi="Arial" w:cs="Arial"/>
          <w:color w:val="555555"/>
          <w:kern w:val="0"/>
          <w:sz w:val="20"/>
          <w:szCs w:val="20"/>
        </w:rPr>
      </w:pPr>
      <w:r w:rsidRPr="005A2DB6">
        <w:rPr>
          <w:rFonts w:ascii="宋体" w:eastAsia="宋体" w:hAnsi="宋体" w:cs="Arial" w:hint="eastAsia"/>
          <w:b/>
          <w:bCs/>
          <w:color w:val="555555"/>
          <w:kern w:val="0"/>
          <w:sz w:val="28"/>
          <w:szCs w:val="28"/>
        </w:rPr>
        <w:t> </w:t>
      </w:r>
    </w:p>
    <w:p w:rsidR="005A2DB6" w:rsidRPr="005A2DB6" w:rsidRDefault="005A2DB6" w:rsidP="005A2DB6">
      <w:pPr>
        <w:widowControl/>
        <w:spacing w:line="360" w:lineRule="auto"/>
        <w:ind w:firstLine="5313"/>
        <w:rPr>
          <w:rFonts w:ascii="Arial" w:eastAsia="宋体" w:hAnsi="Arial" w:cs="Arial"/>
          <w:color w:val="555555"/>
          <w:kern w:val="0"/>
          <w:sz w:val="28"/>
          <w:szCs w:val="28"/>
        </w:rPr>
      </w:pPr>
      <w:r w:rsidRPr="005A2DB6">
        <w:rPr>
          <w:rFonts w:ascii="宋体" w:eastAsia="宋体" w:hAnsi="宋体" w:cs="Arial" w:hint="eastAsia"/>
          <w:b/>
          <w:bCs/>
          <w:color w:val="555555"/>
          <w:kern w:val="0"/>
          <w:sz w:val="28"/>
          <w:szCs w:val="28"/>
        </w:rPr>
        <w:t>苏州大学招生办公室</w:t>
      </w:r>
    </w:p>
    <w:p w:rsidR="005A2DB6" w:rsidRPr="005A2DB6" w:rsidRDefault="005A2DB6" w:rsidP="005A2DB6">
      <w:pPr>
        <w:widowControl/>
        <w:spacing w:line="360" w:lineRule="auto"/>
        <w:ind w:firstLine="5734"/>
        <w:rPr>
          <w:rFonts w:ascii="Arial" w:eastAsia="宋体" w:hAnsi="Arial" w:cs="Arial"/>
          <w:color w:val="555555"/>
          <w:kern w:val="0"/>
          <w:sz w:val="28"/>
          <w:szCs w:val="28"/>
        </w:rPr>
      </w:pPr>
      <w:r w:rsidRPr="005A2DB6">
        <w:rPr>
          <w:rFonts w:ascii="宋体" w:eastAsia="宋体" w:hAnsi="宋体" w:cs="Arial" w:hint="eastAsia"/>
          <w:b/>
          <w:bCs/>
          <w:color w:val="555555"/>
          <w:kern w:val="0"/>
          <w:sz w:val="28"/>
          <w:szCs w:val="28"/>
        </w:rPr>
        <w:t>2017年1月</w:t>
      </w:r>
    </w:p>
    <w:p w:rsidR="005A2DB6" w:rsidRPr="005A2DB6" w:rsidRDefault="005A2DB6"/>
    <w:sectPr w:rsidR="005A2DB6" w:rsidRPr="005A2DB6" w:rsidSect="00167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2DB6"/>
    <w:rsid w:val="00000AC9"/>
    <w:rsid w:val="00001861"/>
    <w:rsid w:val="000019F5"/>
    <w:rsid w:val="00002B97"/>
    <w:rsid w:val="00003605"/>
    <w:rsid w:val="00003631"/>
    <w:rsid w:val="00003C42"/>
    <w:rsid w:val="0000497A"/>
    <w:rsid w:val="0000749B"/>
    <w:rsid w:val="00010E2A"/>
    <w:rsid w:val="0001121A"/>
    <w:rsid w:val="00011659"/>
    <w:rsid w:val="00012641"/>
    <w:rsid w:val="00013A2F"/>
    <w:rsid w:val="00013D8B"/>
    <w:rsid w:val="00014459"/>
    <w:rsid w:val="000153E1"/>
    <w:rsid w:val="000161D3"/>
    <w:rsid w:val="000162B6"/>
    <w:rsid w:val="00016647"/>
    <w:rsid w:val="0001664F"/>
    <w:rsid w:val="00016BB1"/>
    <w:rsid w:val="00017E2D"/>
    <w:rsid w:val="00017F8F"/>
    <w:rsid w:val="00020FC3"/>
    <w:rsid w:val="00021529"/>
    <w:rsid w:val="000217C8"/>
    <w:rsid w:val="00022212"/>
    <w:rsid w:val="0002391B"/>
    <w:rsid w:val="00023E42"/>
    <w:rsid w:val="00024A23"/>
    <w:rsid w:val="00025765"/>
    <w:rsid w:val="00025A42"/>
    <w:rsid w:val="00025ED5"/>
    <w:rsid w:val="00026671"/>
    <w:rsid w:val="0002680B"/>
    <w:rsid w:val="00026C56"/>
    <w:rsid w:val="00027D82"/>
    <w:rsid w:val="00031A3E"/>
    <w:rsid w:val="00031F71"/>
    <w:rsid w:val="000329A4"/>
    <w:rsid w:val="00033285"/>
    <w:rsid w:val="000334CA"/>
    <w:rsid w:val="0003353D"/>
    <w:rsid w:val="00033D30"/>
    <w:rsid w:val="00033E7D"/>
    <w:rsid w:val="00034A69"/>
    <w:rsid w:val="00035CC9"/>
    <w:rsid w:val="00035FB2"/>
    <w:rsid w:val="00037D22"/>
    <w:rsid w:val="00042911"/>
    <w:rsid w:val="000451F2"/>
    <w:rsid w:val="00046515"/>
    <w:rsid w:val="000477C0"/>
    <w:rsid w:val="000478A7"/>
    <w:rsid w:val="0005012A"/>
    <w:rsid w:val="000504EA"/>
    <w:rsid w:val="00053B6D"/>
    <w:rsid w:val="00054DEA"/>
    <w:rsid w:val="00056BC7"/>
    <w:rsid w:val="0005704E"/>
    <w:rsid w:val="0005792B"/>
    <w:rsid w:val="00057AF3"/>
    <w:rsid w:val="00061946"/>
    <w:rsid w:val="00062726"/>
    <w:rsid w:val="00062A6C"/>
    <w:rsid w:val="00062D47"/>
    <w:rsid w:val="00063309"/>
    <w:rsid w:val="00063B6A"/>
    <w:rsid w:val="00063EFD"/>
    <w:rsid w:val="000641CD"/>
    <w:rsid w:val="00064A37"/>
    <w:rsid w:val="00066B08"/>
    <w:rsid w:val="00066E0C"/>
    <w:rsid w:val="00066E58"/>
    <w:rsid w:val="00067179"/>
    <w:rsid w:val="00067542"/>
    <w:rsid w:val="00067D71"/>
    <w:rsid w:val="00067D79"/>
    <w:rsid w:val="000706D6"/>
    <w:rsid w:val="00070E35"/>
    <w:rsid w:val="00073122"/>
    <w:rsid w:val="000739CD"/>
    <w:rsid w:val="00074A33"/>
    <w:rsid w:val="00074BBE"/>
    <w:rsid w:val="00074BD7"/>
    <w:rsid w:val="000807FB"/>
    <w:rsid w:val="00082DF4"/>
    <w:rsid w:val="00082F53"/>
    <w:rsid w:val="000838D2"/>
    <w:rsid w:val="0008432A"/>
    <w:rsid w:val="00085B9C"/>
    <w:rsid w:val="000860AB"/>
    <w:rsid w:val="000879DB"/>
    <w:rsid w:val="00087CE9"/>
    <w:rsid w:val="00091D84"/>
    <w:rsid w:val="00091F1F"/>
    <w:rsid w:val="0009229C"/>
    <w:rsid w:val="0009234D"/>
    <w:rsid w:val="00092FD0"/>
    <w:rsid w:val="00093D5C"/>
    <w:rsid w:val="00094EC4"/>
    <w:rsid w:val="00095B64"/>
    <w:rsid w:val="000969BC"/>
    <w:rsid w:val="00096BD5"/>
    <w:rsid w:val="00096D24"/>
    <w:rsid w:val="000A0007"/>
    <w:rsid w:val="000A01C1"/>
    <w:rsid w:val="000A1335"/>
    <w:rsid w:val="000A1379"/>
    <w:rsid w:val="000A19EC"/>
    <w:rsid w:val="000A1F47"/>
    <w:rsid w:val="000A23DD"/>
    <w:rsid w:val="000A3DA9"/>
    <w:rsid w:val="000A4514"/>
    <w:rsid w:val="000A4C89"/>
    <w:rsid w:val="000A4ED3"/>
    <w:rsid w:val="000A57A9"/>
    <w:rsid w:val="000A584F"/>
    <w:rsid w:val="000A6BE4"/>
    <w:rsid w:val="000B0523"/>
    <w:rsid w:val="000B114D"/>
    <w:rsid w:val="000B1288"/>
    <w:rsid w:val="000B24FE"/>
    <w:rsid w:val="000B2A40"/>
    <w:rsid w:val="000B2A8F"/>
    <w:rsid w:val="000B35AD"/>
    <w:rsid w:val="000B3976"/>
    <w:rsid w:val="000B41CE"/>
    <w:rsid w:val="000B4CFC"/>
    <w:rsid w:val="000B5262"/>
    <w:rsid w:val="000C010B"/>
    <w:rsid w:val="000C226E"/>
    <w:rsid w:val="000C262E"/>
    <w:rsid w:val="000C4E63"/>
    <w:rsid w:val="000C5260"/>
    <w:rsid w:val="000C5DE0"/>
    <w:rsid w:val="000C5F78"/>
    <w:rsid w:val="000C7B02"/>
    <w:rsid w:val="000D0560"/>
    <w:rsid w:val="000D171B"/>
    <w:rsid w:val="000D24B6"/>
    <w:rsid w:val="000D2C56"/>
    <w:rsid w:val="000D32BA"/>
    <w:rsid w:val="000D3492"/>
    <w:rsid w:val="000D3E76"/>
    <w:rsid w:val="000D419C"/>
    <w:rsid w:val="000D51A9"/>
    <w:rsid w:val="000D56A4"/>
    <w:rsid w:val="000D62E9"/>
    <w:rsid w:val="000D7882"/>
    <w:rsid w:val="000E0639"/>
    <w:rsid w:val="000E0689"/>
    <w:rsid w:val="000E1252"/>
    <w:rsid w:val="000E14D5"/>
    <w:rsid w:val="000E1A2E"/>
    <w:rsid w:val="000E2928"/>
    <w:rsid w:val="000E3809"/>
    <w:rsid w:val="000E4053"/>
    <w:rsid w:val="000E4318"/>
    <w:rsid w:val="000E4899"/>
    <w:rsid w:val="000E5712"/>
    <w:rsid w:val="000E6756"/>
    <w:rsid w:val="000E67DE"/>
    <w:rsid w:val="000E7C01"/>
    <w:rsid w:val="000F00FC"/>
    <w:rsid w:val="000F03DC"/>
    <w:rsid w:val="000F1087"/>
    <w:rsid w:val="000F1CB1"/>
    <w:rsid w:val="000F3C33"/>
    <w:rsid w:val="000F5134"/>
    <w:rsid w:val="000F7F58"/>
    <w:rsid w:val="00100838"/>
    <w:rsid w:val="00101090"/>
    <w:rsid w:val="00101F1C"/>
    <w:rsid w:val="00103BAE"/>
    <w:rsid w:val="0010506C"/>
    <w:rsid w:val="00105AC0"/>
    <w:rsid w:val="00106076"/>
    <w:rsid w:val="00106A65"/>
    <w:rsid w:val="00106C29"/>
    <w:rsid w:val="001071BF"/>
    <w:rsid w:val="00107982"/>
    <w:rsid w:val="00107F35"/>
    <w:rsid w:val="001102E4"/>
    <w:rsid w:val="00110B5D"/>
    <w:rsid w:val="001110FA"/>
    <w:rsid w:val="00111813"/>
    <w:rsid w:val="00112008"/>
    <w:rsid w:val="00112C29"/>
    <w:rsid w:val="00113299"/>
    <w:rsid w:val="001137EB"/>
    <w:rsid w:val="00114226"/>
    <w:rsid w:val="0011733B"/>
    <w:rsid w:val="00117D9F"/>
    <w:rsid w:val="00120FE1"/>
    <w:rsid w:val="00122186"/>
    <w:rsid w:val="0012299F"/>
    <w:rsid w:val="00124EDA"/>
    <w:rsid w:val="0012660B"/>
    <w:rsid w:val="0012675E"/>
    <w:rsid w:val="00126B44"/>
    <w:rsid w:val="00127F48"/>
    <w:rsid w:val="0013040D"/>
    <w:rsid w:val="00130C48"/>
    <w:rsid w:val="00131296"/>
    <w:rsid w:val="00137BCB"/>
    <w:rsid w:val="00137C18"/>
    <w:rsid w:val="00137E91"/>
    <w:rsid w:val="001408E6"/>
    <w:rsid w:val="00140F38"/>
    <w:rsid w:val="00142BC6"/>
    <w:rsid w:val="00142C44"/>
    <w:rsid w:val="001430C0"/>
    <w:rsid w:val="00144B8E"/>
    <w:rsid w:val="001450B0"/>
    <w:rsid w:val="00147A04"/>
    <w:rsid w:val="00150943"/>
    <w:rsid w:val="00151140"/>
    <w:rsid w:val="0015175D"/>
    <w:rsid w:val="001524AF"/>
    <w:rsid w:val="001548BB"/>
    <w:rsid w:val="00154AF0"/>
    <w:rsid w:val="00155187"/>
    <w:rsid w:val="00155F89"/>
    <w:rsid w:val="00156B66"/>
    <w:rsid w:val="0015768A"/>
    <w:rsid w:val="00157EB5"/>
    <w:rsid w:val="001603CF"/>
    <w:rsid w:val="00160948"/>
    <w:rsid w:val="00161721"/>
    <w:rsid w:val="00161D42"/>
    <w:rsid w:val="00162A50"/>
    <w:rsid w:val="00163273"/>
    <w:rsid w:val="00164450"/>
    <w:rsid w:val="0016525E"/>
    <w:rsid w:val="00165D8D"/>
    <w:rsid w:val="001668CA"/>
    <w:rsid w:val="00166AA6"/>
    <w:rsid w:val="00166FC6"/>
    <w:rsid w:val="001670E4"/>
    <w:rsid w:val="00167911"/>
    <w:rsid w:val="00170E8C"/>
    <w:rsid w:val="00171216"/>
    <w:rsid w:val="00171973"/>
    <w:rsid w:val="00171D90"/>
    <w:rsid w:val="00171DF1"/>
    <w:rsid w:val="001725C4"/>
    <w:rsid w:val="001729B2"/>
    <w:rsid w:val="00172F60"/>
    <w:rsid w:val="00172FF0"/>
    <w:rsid w:val="001732F1"/>
    <w:rsid w:val="00177C2A"/>
    <w:rsid w:val="00180B7F"/>
    <w:rsid w:val="00181803"/>
    <w:rsid w:val="00182B5A"/>
    <w:rsid w:val="00183263"/>
    <w:rsid w:val="0018410D"/>
    <w:rsid w:val="00186CD1"/>
    <w:rsid w:val="00191768"/>
    <w:rsid w:val="00191E5F"/>
    <w:rsid w:val="0019326F"/>
    <w:rsid w:val="001940B4"/>
    <w:rsid w:val="0019451D"/>
    <w:rsid w:val="00194C51"/>
    <w:rsid w:val="00194C90"/>
    <w:rsid w:val="00195105"/>
    <w:rsid w:val="00195917"/>
    <w:rsid w:val="00195C6D"/>
    <w:rsid w:val="00196976"/>
    <w:rsid w:val="00197389"/>
    <w:rsid w:val="001A0DEE"/>
    <w:rsid w:val="001A1023"/>
    <w:rsid w:val="001A14B2"/>
    <w:rsid w:val="001A1F9F"/>
    <w:rsid w:val="001A3CFE"/>
    <w:rsid w:val="001A4784"/>
    <w:rsid w:val="001A47AE"/>
    <w:rsid w:val="001A4D12"/>
    <w:rsid w:val="001A57F7"/>
    <w:rsid w:val="001A5B9B"/>
    <w:rsid w:val="001A6590"/>
    <w:rsid w:val="001A6CFF"/>
    <w:rsid w:val="001A7516"/>
    <w:rsid w:val="001A77EC"/>
    <w:rsid w:val="001A7CB5"/>
    <w:rsid w:val="001A7DF0"/>
    <w:rsid w:val="001B0E69"/>
    <w:rsid w:val="001B0FE6"/>
    <w:rsid w:val="001B3E32"/>
    <w:rsid w:val="001B4618"/>
    <w:rsid w:val="001B5184"/>
    <w:rsid w:val="001B73D1"/>
    <w:rsid w:val="001B79C6"/>
    <w:rsid w:val="001B7C10"/>
    <w:rsid w:val="001B7E85"/>
    <w:rsid w:val="001C0162"/>
    <w:rsid w:val="001C0449"/>
    <w:rsid w:val="001C044C"/>
    <w:rsid w:val="001C1F0A"/>
    <w:rsid w:val="001C2180"/>
    <w:rsid w:val="001C2926"/>
    <w:rsid w:val="001C4FC0"/>
    <w:rsid w:val="001D1D50"/>
    <w:rsid w:val="001D241D"/>
    <w:rsid w:val="001D255D"/>
    <w:rsid w:val="001D3C40"/>
    <w:rsid w:val="001D3CFD"/>
    <w:rsid w:val="001D3FD8"/>
    <w:rsid w:val="001D41A0"/>
    <w:rsid w:val="001D475E"/>
    <w:rsid w:val="001D5765"/>
    <w:rsid w:val="001D57B1"/>
    <w:rsid w:val="001D5AA0"/>
    <w:rsid w:val="001D5B09"/>
    <w:rsid w:val="001D5DFF"/>
    <w:rsid w:val="001D617B"/>
    <w:rsid w:val="001D627B"/>
    <w:rsid w:val="001D62D9"/>
    <w:rsid w:val="001D6A54"/>
    <w:rsid w:val="001E2262"/>
    <w:rsid w:val="001E2641"/>
    <w:rsid w:val="001E2659"/>
    <w:rsid w:val="001E2D01"/>
    <w:rsid w:val="001E2E0F"/>
    <w:rsid w:val="001E417B"/>
    <w:rsid w:val="001E437A"/>
    <w:rsid w:val="001E54C2"/>
    <w:rsid w:val="001E5B8C"/>
    <w:rsid w:val="001E5D08"/>
    <w:rsid w:val="001E75DB"/>
    <w:rsid w:val="001F0997"/>
    <w:rsid w:val="001F1211"/>
    <w:rsid w:val="001F17D6"/>
    <w:rsid w:val="001F1F50"/>
    <w:rsid w:val="001F214F"/>
    <w:rsid w:val="001F2B41"/>
    <w:rsid w:val="001F2F6F"/>
    <w:rsid w:val="001F32DC"/>
    <w:rsid w:val="001F354C"/>
    <w:rsid w:val="001F39C5"/>
    <w:rsid w:val="001F3D8C"/>
    <w:rsid w:val="001F4298"/>
    <w:rsid w:val="001F43DD"/>
    <w:rsid w:val="001F4871"/>
    <w:rsid w:val="001F717A"/>
    <w:rsid w:val="001F72A1"/>
    <w:rsid w:val="001F7326"/>
    <w:rsid w:val="0020017B"/>
    <w:rsid w:val="00200AE8"/>
    <w:rsid w:val="00200F91"/>
    <w:rsid w:val="002025C8"/>
    <w:rsid w:val="00204823"/>
    <w:rsid w:val="00204E49"/>
    <w:rsid w:val="00205B9D"/>
    <w:rsid w:val="00205C99"/>
    <w:rsid w:val="00207983"/>
    <w:rsid w:val="002102A3"/>
    <w:rsid w:val="00212A98"/>
    <w:rsid w:val="002140EA"/>
    <w:rsid w:val="002148FD"/>
    <w:rsid w:val="00215168"/>
    <w:rsid w:val="00215DA5"/>
    <w:rsid w:val="00215F62"/>
    <w:rsid w:val="002167A6"/>
    <w:rsid w:val="00216F06"/>
    <w:rsid w:val="002170BF"/>
    <w:rsid w:val="00217F67"/>
    <w:rsid w:val="0022010A"/>
    <w:rsid w:val="00220E8A"/>
    <w:rsid w:val="00222079"/>
    <w:rsid w:val="00222408"/>
    <w:rsid w:val="00222B79"/>
    <w:rsid w:val="002233B6"/>
    <w:rsid w:val="00223453"/>
    <w:rsid w:val="00224DE3"/>
    <w:rsid w:val="00227E83"/>
    <w:rsid w:val="0023030F"/>
    <w:rsid w:val="002311E9"/>
    <w:rsid w:val="0023269A"/>
    <w:rsid w:val="00233E62"/>
    <w:rsid w:val="00234254"/>
    <w:rsid w:val="0023438E"/>
    <w:rsid w:val="00236430"/>
    <w:rsid w:val="00237687"/>
    <w:rsid w:val="00237DEE"/>
    <w:rsid w:val="00240205"/>
    <w:rsid w:val="002417CD"/>
    <w:rsid w:val="00241D91"/>
    <w:rsid w:val="00242277"/>
    <w:rsid w:val="0024247E"/>
    <w:rsid w:val="00242826"/>
    <w:rsid w:val="00242844"/>
    <w:rsid w:val="00243B90"/>
    <w:rsid w:val="00244355"/>
    <w:rsid w:val="0024533C"/>
    <w:rsid w:val="002453EC"/>
    <w:rsid w:val="00245610"/>
    <w:rsid w:val="00245EB7"/>
    <w:rsid w:val="002528D8"/>
    <w:rsid w:val="0025467C"/>
    <w:rsid w:val="00254B15"/>
    <w:rsid w:val="0025554C"/>
    <w:rsid w:val="00256F19"/>
    <w:rsid w:val="002570F3"/>
    <w:rsid w:val="0026005D"/>
    <w:rsid w:val="002608F4"/>
    <w:rsid w:val="00260E66"/>
    <w:rsid w:val="00262E99"/>
    <w:rsid w:val="0026420E"/>
    <w:rsid w:val="002649A4"/>
    <w:rsid w:val="00265495"/>
    <w:rsid w:val="002668CF"/>
    <w:rsid w:val="00266C3F"/>
    <w:rsid w:val="002708DD"/>
    <w:rsid w:val="00271155"/>
    <w:rsid w:val="00273D26"/>
    <w:rsid w:val="002758C4"/>
    <w:rsid w:val="00275EEE"/>
    <w:rsid w:val="002760D6"/>
    <w:rsid w:val="0027625A"/>
    <w:rsid w:val="00276384"/>
    <w:rsid w:val="00277172"/>
    <w:rsid w:val="00277725"/>
    <w:rsid w:val="00282582"/>
    <w:rsid w:val="00282C12"/>
    <w:rsid w:val="00282D01"/>
    <w:rsid w:val="002834BE"/>
    <w:rsid w:val="0028399E"/>
    <w:rsid w:val="00284DBA"/>
    <w:rsid w:val="002867B7"/>
    <w:rsid w:val="002877C1"/>
    <w:rsid w:val="0028784A"/>
    <w:rsid w:val="002879A2"/>
    <w:rsid w:val="00290B69"/>
    <w:rsid w:val="00291A65"/>
    <w:rsid w:val="00292521"/>
    <w:rsid w:val="002935E2"/>
    <w:rsid w:val="002941A7"/>
    <w:rsid w:val="002956DB"/>
    <w:rsid w:val="002A0480"/>
    <w:rsid w:val="002A0E9B"/>
    <w:rsid w:val="002A2049"/>
    <w:rsid w:val="002A3024"/>
    <w:rsid w:val="002A37D9"/>
    <w:rsid w:val="002A4548"/>
    <w:rsid w:val="002A58ED"/>
    <w:rsid w:val="002A61C3"/>
    <w:rsid w:val="002A7162"/>
    <w:rsid w:val="002A74AB"/>
    <w:rsid w:val="002A74D3"/>
    <w:rsid w:val="002A7D2B"/>
    <w:rsid w:val="002B0A4A"/>
    <w:rsid w:val="002B0ABB"/>
    <w:rsid w:val="002B0FC0"/>
    <w:rsid w:val="002B2326"/>
    <w:rsid w:val="002B4F00"/>
    <w:rsid w:val="002B5055"/>
    <w:rsid w:val="002B50AF"/>
    <w:rsid w:val="002B50E8"/>
    <w:rsid w:val="002B5EB6"/>
    <w:rsid w:val="002B61F0"/>
    <w:rsid w:val="002B62BD"/>
    <w:rsid w:val="002B6830"/>
    <w:rsid w:val="002B7F76"/>
    <w:rsid w:val="002C049F"/>
    <w:rsid w:val="002C0831"/>
    <w:rsid w:val="002C1D36"/>
    <w:rsid w:val="002C20F6"/>
    <w:rsid w:val="002C2657"/>
    <w:rsid w:val="002C2D00"/>
    <w:rsid w:val="002C2D37"/>
    <w:rsid w:val="002C2F4C"/>
    <w:rsid w:val="002C40EC"/>
    <w:rsid w:val="002C4BDA"/>
    <w:rsid w:val="002C5910"/>
    <w:rsid w:val="002C64F3"/>
    <w:rsid w:val="002C655A"/>
    <w:rsid w:val="002C7508"/>
    <w:rsid w:val="002D1EDF"/>
    <w:rsid w:val="002D223F"/>
    <w:rsid w:val="002D28EB"/>
    <w:rsid w:val="002D2B5E"/>
    <w:rsid w:val="002D30DF"/>
    <w:rsid w:val="002D4915"/>
    <w:rsid w:val="002D5741"/>
    <w:rsid w:val="002D6CAC"/>
    <w:rsid w:val="002D703D"/>
    <w:rsid w:val="002E0AA5"/>
    <w:rsid w:val="002E1209"/>
    <w:rsid w:val="002E4099"/>
    <w:rsid w:val="002E5D37"/>
    <w:rsid w:val="002E6E96"/>
    <w:rsid w:val="002F037D"/>
    <w:rsid w:val="002F3094"/>
    <w:rsid w:val="002F34C6"/>
    <w:rsid w:val="002F38E3"/>
    <w:rsid w:val="002F40A7"/>
    <w:rsid w:val="002F4C32"/>
    <w:rsid w:val="002F7160"/>
    <w:rsid w:val="002F78ED"/>
    <w:rsid w:val="00300454"/>
    <w:rsid w:val="003006D4"/>
    <w:rsid w:val="00300B1F"/>
    <w:rsid w:val="00300DA5"/>
    <w:rsid w:val="0030121C"/>
    <w:rsid w:val="00301A27"/>
    <w:rsid w:val="00301E15"/>
    <w:rsid w:val="00302876"/>
    <w:rsid w:val="0030440C"/>
    <w:rsid w:val="00304859"/>
    <w:rsid w:val="00305D74"/>
    <w:rsid w:val="00306695"/>
    <w:rsid w:val="00307128"/>
    <w:rsid w:val="00310A9C"/>
    <w:rsid w:val="00310B9C"/>
    <w:rsid w:val="003124EC"/>
    <w:rsid w:val="00312542"/>
    <w:rsid w:val="00312759"/>
    <w:rsid w:val="00313F5C"/>
    <w:rsid w:val="0031413C"/>
    <w:rsid w:val="00314987"/>
    <w:rsid w:val="00314D49"/>
    <w:rsid w:val="00315049"/>
    <w:rsid w:val="00315D10"/>
    <w:rsid w:val="00316414"/>
    <w:rsid w:val="003164D5"/>
    <w:rsid w:val="00316BDF"/>
    <w:rsid w:val="0031709B"/>
    <w:rsid w:val="003174B3"/>
    <w:rsid w:val="003178DE"/>
    <w:rsid w:val="003201D4"/>
    <w:rsid w:val="00321B1B"/>
    <w:rsid w:val="00321B50"/>
    <w:rsid w:val="00321DB9"/>
    <w:rsid w:val="00322157"/>
    <w:rsid w:val="0032278D"/>
    <w:rsid w:val="0032415E"/>
    <w:rsid w:val="00324E15"/>
    <w:rsid w:val="00325235"/>
    <w:rsid w:val="0032746C"/>
    <w:rsid w:val="003278E2"/>
    <w:rsid w:val="00330C6B"/>
    <w:rsid w:val="00331551"/>
    <w:rsid w:val="00332284"/>
    <w:rsid w:val="00332AB9"/>
    <w:rsid w:val="00333057"/>
    <w:rsid w:val="003342B0"/>
    <w:rsid w:val="003351AB"/>
    <w:rsid w:val="003360B9"/>
    <w:rsid w:val="0033711F"/>
    <w:rsid w:val="003372DE"/>
    <w:rsid w:val="003374B8"/>
    <w:rsid w:val="00337C99"/>
    <w:rsid w:val="0034004B"/>
    <w:rsid w:val="00340CF5"/>
    <w:rsid w:val="00340D20"/>
    <w:rsid w:val="00341078"/>
    <w:rsid w:val="00343DCA"/>
    <w:rsid w:val="00343E37"/>
    <w:rsid w:val="00346035"/>
    <w:rsid w:val="00347369"/>
    <w:rsid w:val="003475AE"/>
    <w:rsid w:val="003476A2"/>
    <w:rsid w:val="00347B32"/>
    <w:rsid w:val="00347E14"/>
    <w:rsid w:val="00350904"/>
    <w:rsid w:val="003517F4"/>
    <w:rsid w:val="00351F22"/>
    <w:rsid w:val="00352135"/>
    <w:rsid w:val="00352222"/>
    <w:rsid w:val="0035239B"/>
    <w:rsid w:val="00354D82"/>
    <w:rsid w:val="003569E5"/>
    <w:rsid w:val="00356AF7"/>
    <w:rsid w:val="003579C4"/>
    <w:rsid w:val="00360272"/>
    <w:rsid w:val="003624E0"/>
    <w:rsid w:val="00362866"/>
    <w:rsid w:val="0036465F"/>
    <w:rsid w:val="003647B3"/>
    <w:rsid w:val="00365A47"/>
    <w:rsid w:val="0036655A"/>
    <w:rsid w:val="003706F1"/>
    <w:rsid w:val="00371444"/>
    <w:rsid w:val="003716EB"/>
    <w:rsid w:val="00372A2C"/>
    <w:rsid w:val="00374B9D"/>
    <w:rsid w:val="003771E3"/>
    <w:rsid w:val="003775D9"/>
    <w:rsid w:val="00377B9B"/>
    <w:rsid w:val="00380220"/>
    <w:rsid w:val="00380803"/>
    <w:rsid w:val="00381746"/>
    <w:rsid w:val="00381FF4"/>
    <w:rsid w:val="003820B1"/>
    <w:rsid w:val="00390222"/>
    <w:rsid w:val="003928A4"/>
    <w:rsid w:val="00392EAE"/>
    <w:rsid w:val="00393C84"/>
    <w:rsid w:val="003945A1"/>
    <w:rsid w:val="00395A7E"/>
    <w:rsid w:val="00395C6E"/>
    <w:rsid w:val="0039653C"/>
    <w:rsid w:val="0039667D"/>
    <w:rsid w:val="00397374"/>
    <w:rsid w:val="003A180A"/>
    <w:rsid w:val="003A2A3F"/>
    <w:rsid w:val="003A388D"/>
    <w:rsid w:val="003A4279"/>
    <w:rsid w:val="003A6280"/>
    <w:rsid w:val="003A6A8F"/>
    <w:rsid w:val="003A6C77"/>
    <w:rsid w:val="003A73CE"/>
    <w:rsid w:val="003A77DF"/>
    <w:rsid w:val="003A7BFE"/>
    <w:rsid w:val="003B05B3"/>
    <w:rsid w:val="003B159C"/>
    <w:rsid w:val="003B1966"/>
    <w:rsid w:val="003B2630"/>
    <w:rsid w:val="003B309A"/>
    <w:rsid w:val="003B32AC"/>
    <w:rsid w:val="003B3B02"/>
    <w:rsid w:val="003B5334"/>
    <w:rsid w:val="003C06E9"/>
    <w:rsid w:val="003C0C30"/>
    <w:rsid w:val="003C1EDC"/>
    <w:rsid w:val="003C5505"/>
    <w:rsid w:val="003C5533"/>
    <w:rsid w:val="003C66A2"/>
    <w:rsid w:val="003C7701"/>
    <w:rsid w:val="003C7A07"/>
    <w:rsid w:val="003C7FF3"/>
    <w:rsid w:val="003D0186"/>
    <w:rsid w:val="003D01A4"/>
    <w:rsid w:val="003D067E"/>
    <w:rsid w:val="003D09C4"/>
    <w:rsid w:val="003D0FA3"/>
    <w:rsid w:val="003D116F"/>
    <w:rsid w:val="003D2CAC"/>
    <w:rsid w:val="003D566C"/>
    <w:rsid w:val="003D6040"/>
    <w:rsid w:val="003D69D5"/>
    <w:rsid w:val="003D7BCF"/>
    <w:rsid w:val="003E1E58"/>
    <w:rsid w:val="003E221C"/>
    <w:rsid w:val="003E463A"/>
    <w:rsid w:val="003E7125"/>
    <w:rsid w:val="003F09C8"/>
    <w:rsid w:val="003F178E"/>
    <w:rsid w:val="003F17BD"/>
    <w:rsid w:val="003F1DF2"/>
    <w:rsid w:val="003F2885"/>
    <w:rsid w:val="003F40C0"/>
    <w:rsid w:val="003F4354"/>
    <w:rsid w:val="003F498F"/>
    <w:rsid w:val="003F55A4"/>
    <w:rsid w:val="003F5DD4"/>
    <w:rsid w:val="003F6305"/>
    <w:rsid w:val="003F6689"/>
    <w:rsid w:val="003F7F58"/>
    <w:rsid w:val="0040230F"/>
    <w:rsid w:val="0040380C"/>
    <w:rsid w:val="004041FA"/>
    <w:rsid w:val="00404427"/>
    <w:rsid w:val="00404D9B"/>
    <w:rsid w:val="00406826"/>
    <w:rsid w:val="00410431"/>
    <w:rsid w:val="0041175D"/>
    <w:rsid w:val="00412836"/>
    <w:rsid w:val="004129CA"/>
    <w:rsid w:val="00412DBA"/>
    <w:rsid w:val="00412F61"/>
    <w:rsid w:val="004145DC"/>
    <w:rsid w:val="00414720"/>
    <w:rsid w:val="00414805"/>
    <w:rsid w:val="00414BBB"/>
    <w:rsid w:val="004152BA"/>
    <w:rsid w:val="00415BFF"/>
    <w:rsid w:val="00415EEC"/>
    <w:rsid w:val="0041758B"/>
    <w:rsid w:val="00417826"/>
    <w:rsid w:val="00417B04"/>
    <w:rsid w:val="00422583"/>
    <w:rsid w:val="00422D0F"/>
    <w:rsid w:val="00423B0F"/>
    <w:rsid w:val="00423E27"/>
    <w:rsid w:val="00424BEC"/>
    <w:rsid w:val="00426609"/>
    <w:rsid w:val="00426B1B"/>
    <w:rsid w:val="00426B85"/>
    <w:rsid w:val="00427D3E"/>
    <w:rsid w:val="00430679"/>
    <w:rsid w:val="00431A08"/>
    <w:rsid w:val="0043345C"/>
    <w:rsid w:val="0043364E"/>
    <w:rsid w:val="0043372F"/>
    <w:rsid w:val="004346C5"/>
    <w:rsid w:val="0043528C"/>
    <w:rsid w:val="004358D3"/>
    <w:rsid w:val="00435A31"/>
    <w:rsid w:val="004360FC"/>
    <w:rsid w:val="00436ABE"/>
    <w:rsid w:val="004406E6"/>
    <w:rsid w:val="00440750"/>
    <w:rsid w:val="00442414"/>
    <w:rsid w:val="0044699E"/>
    <w:rsid w:val="00446A1F"/>
    <w:rsid w:val="00446E8C"/>
    <w:rsid w:val="00447935"/>
    <w:rsid w:val="00447E4D"/>
    <w:rsid w:val="00451456"/>
    <w:rsid w:val="00451DBA"/>
    <w:rsid w:val="00451DC1"/>
    <w:rsid w:val="004526AF"/>
    <w:rsid w:val="00454868"/>
    <w:rsid w:val="00454A96"/>
    <w:rsid w:val="0045519D"/>
    <w:rsid w:val="00455376"/>
    <w:rsid w:val="00455AD7"/>
    <w:rsid w:val="00455D43"/>
    <w:rsid w:val="004574E6"/>
    <w:rsid w:val="00457AAE"/>
    <w:rsid w:val="0046024C"/>
    <w:rsid w:val="00460F9E"/>
    <w:rsid w:val="004640AA"/>
    <w:rsid w:val="004641BD"/>
    <w:rsid w:val="00464CFB"/>
    <w:rsid w:val="00465A08"/>
    <w:rsid w:val="00466AC0"/>
    <w:rsid w:val="0046773D"/>
    <w:rsid w:val="004700F8"/>
    <w:rsid w:val="004706C7"/>
    <w:rsid w:val="00470A7D"/>
    <w:rsid w:val="00472156"/>
    <w:rsid w:val="0047243F"/>
    <w:rsid w:val="004742CF"/>
    <w:rsid w:val="00474319"/>
    <w:rsid w:val="00474B8B"/>
    <w:rsid w:val="00474C6F"/>
    <w:rsid w:val="00474D11"/>
    <w:rsid w:val="0047509E"/>
    <w:rsid w:val="004752B3"/>
    <w:rsid w:val="004757AB"/>
    <w:rsid w:val="004762E1"/>
    <w:rsid w:val="0047632D"/>
    <w:rsid w:val="00477181"/>
    <w:rsid w:val="0047753A"/>
    <w:rsid w:val="00477A9F"/>
    <w:rsid w:val="00481FCA"/>
    <w:rsid w:val="00482B99"/>
    <w:rsid w:val="00482BD9"/>
    <w:rsid w:val="00482BF3"/>
    <w:rsid w:val="004830C4"/>
    <w:rsid w:val="004839B9"/>
    <w:rsid w:val="00483D5B"/>
    <w:rsid w:val="00484255"/>
    <w:rsid w:val="004842B7"/>
    <w:rsid w:val="00484832"/>
    <w:rsid w:val="00485DC4"/>
    <w:rsid w:val="0048785C"/>
    <w:rsid w:val="00487BFF"/>
    <w:rsid w:val="0049059F"/>
    <w:rsid w:val="0049149D"/>
    <w:rsid w:val="00492E54"/>
    <w:rsid w:val="004946D7"/>
    <w:rsid w:val="00494FB0"/>
    <w:rsid w:val="0049703F"/>
    <w:rsid w:val="00497ABC"/>
    <w:rsid w:val="00497FD7"/>
    <w:rsid w:val="004A0388"/>
    <w:rsid w:val="004A056F"/>
    <w:rsid w:val="004A5C1E"/>
    <w:rsid w:val="004A62AD"/>
    <w:rsid w:val="004A641E"/>
    <w:rsid w:val="004A64B3"/>
    <w:rsid w:val="004A69B3"/>
    <w:rsid w:val="004A6CCF"/>
    <w:rsid w:val="004A76F6"/>
    <w:rsid w:val="004A7794"/>
    <w:rsid w:val="004A7B9F"/>
    <w:rsid w:val="004B01E9"/>
    <w:rsid w:val="004B0A45"/>
    <w:rsid w:val="004B0E25"/>
    <w:rsid w:val="004B15B7"/>
    <w:rsid w:val="004B5B5D"/>
    <w:rsid w:val="004B5C9C"/>
    <w:rsid w:val="004B7BDE"/>
    <w:rsid w:val="004C095D"/>
    <w:rsid w:val="004C09FE"/>
    <w:rsid w:val="004C1A18"/>
    <w:rsid w:val="004C22EF"/>
    <w:rsid w:val="004C3776"/>
    <w:rsid w:val="004C5570"/>
    <w:rsid w:val="004C5734"/>
    <w:rsid w:val="004C5B70"/>
    <w:rsid w:val="004C6B96"/>
    <w:rsid w:val="004C7AB6"/>
    <w:rsid w:val="004C7FCD"/>
    <w:rsid w:val="004D03C7"/>
    <w:rsid w:val="004D1B01"/>
    <w:rsid w:val="004D27E0"/>
    <w:rsid w:val="004D290A"/>
    <w:rsid w:val="004D3DF0"/>
    <w:rsid w:val="004D53FB"/>
    <w:rsid w:val="004D6710"/>
    <w:rsid w:val="004D6ADC"/>
    <w:rsid w:val="004E1A8A"/>
    <w:rsid w:val="004E2131"/>
    <w:rsid w:val="004E22B8"/>
    <w:rsid w:val="004E4079"/>
    <w:rsid w:val="004E40DF"/>
    <w:rsid w:val="004E43D6"/>
    <w:rsid w:val="004E476F"/>
    <w:rsid w:val="004E6313"/>
    <w:rsid w:val="004E6406"/>
    <w:rsid w:val="004E6D83"/>
    <w:rsid w:val="004E70AC"/>
    <w:rsid w:val="004E76B2"/>
    <w:rsid w:val="004E7A4F"/>
    <w:rsid w:val="004F05DD"/>
    <w:rsid w:val="004F0E08"/>
    <w:rsid w:val="004F279E"/>
    <w:rsid w:val="004F30C3"/>
    <w:rsid w:val="004F4DF2"/>
    <w:rsid w:val="004F51DC"/>
    <w:rsid w:val="004F5C11"/>
    <w:rsid w:val="004F5E3D"/>
    <w:rsid w:val="004F7048"/>
    <w:rsid w:val="00501D5B"/>
    <w:rsid w:val="00503D21"/>
    <w:rsid w:val="0050579B"/>
    <w:rsid w:val="005070EF"/>
    <w:rsid w:val="005112E5"/>
    <w:rsid w:val="00511D32"/>
    <w:rsid w:val="00512B8A"/>
    <w:rsid w:val="005138F6"/>
    <w:rsid w:val="0051457F"/>
    <w:rsid w:val="005160B7"/>
    <w:rsid w:val="005163E1"/>
    <w:rsid w:val="00517D81"/>
    <w:rsid w:val="00517DCA"/>
    <w:rsid w:val="00520092"/>
    <w:rsid w:val="00522298"/>
    <w:rsid w:val="005232E5"/>
    <w:rsid w:val="005233F4"/>
    <w:rsid w:val="005248C8"/>
    <w:rsid w:val="005267C8"/>
    <w:rsid w:val="00527469"/>
    <w:rsid w:val="005274ED"/>
    <w:rsid w:val="0053007C"/>
    <w:rsid w:val="005318BE"/>
    <w:rsid w:val="0053202C"/>
    <w:rsid w:val="005326DF"/>
    <w:rsid w:val="00533950"/>
    <w:rsid w:val="00534696"/>
    <w:rsid w:val="00534A4A"/>
    <w:rsid w:val="0053541B"/>
    <w:rsid w:val="0053560D"/>
    <w:rsid w:val="00535BE6"/>
    <w:rsid w:val="0053633D"/>
    <w:rsid w:val="00536973"/>
    <w:rsid w:val="00537427"/>
    <w:rsid w:val="00537BBD"/>
    <w:rsid w:val="00537EB5"/>
    <w:rsid w:val="00541263"/>
    <w:rsid w:val="00541557"/>
    <w:rsid w:val="00542273"/>
    <w:rsid w:val="00543464"/>
    <w:rsid w:val="00543BF5"/>
    <w:rsid w:val="005448F8"/>
    <w:rsid w:val="00545429"/>
    <w:rsid w:val="00546323"/>
    <w:rsid w:val="0054652E"/>
    <w:rsid w:val="00546630"/>
    <w:rsid w:val="00546885"/>
    <w:rsid w:val="00546DEA"/>
    <w:rsid w:val="00547012"/>
    <w:rsid w:val="00547362"/>
    <w:rsid w:val="0054768C"/>
    <w:rsid w:val="00550049"/>
    <w:rsid w:val="00551F3A"/>
    <w:rsid w:val="005522A6"/>
    <w:rsid w:val="00552622"/>
    <w:rsid w:val="005533CF"/>
    <w:rsid w:val="005537F6"/>
    <w:rsid w:val="00553F80"/>
    <w:rsid w:val="00554856"/>
    <w:rsid w:val="005548B0"/>
    <w:rsid w:val="00554B44"/>
    <w:rsid w:val="005602BF"/>
    <w:rsid w:val="0056057F"/>
    <w:rsid w:val="00560B2C"/>
    <w:rsid w:val="00560CE1"/>
    <w:rsid w:val="00561579"/>
    <w:rsid w:val="00562F38"/>
    <w:rsid w:val="005649A8"/>
    <w:rsid w:val="00564A91"/>
    <w:rsid w:val="00565744"/>
    <w:rsid w:val="00566011"/>
    <w:rsid w:val="00566844"/>
    <w:rsid w:val="00566882"/>
    <w:rsid w:val="00566C97"/>
    <w:rsid w:val="0056779C"/>
    <w:rsid w:val="005677D7"/>
    <w:rsid w:val="00570253"/>
    <w:rsid w:val="0057175E"/>
    <w:rsid w:val="00571F60"/>
    <w:rsid w:val="0057358C"/>
    <w:rsid w:val="00573DB5"/>
    <w:rsid w:val="005755ED"/>
    <w:rsid w:val="00576314"/>
    <w:rsid w:val="005765A4"/>
    <w:rsid w:val="00576C91"/>
    <w:rsid w:val="00580364"/>
    <w:rsid w:val="005808ED"/>
    <w:rsid w:val="00582D1E"/>
    <w:rsid w:val="0058347A"/>
    <w:rsid w:val="0058371D"/>
    <w:rsid w:val="00584151"/>
    <w:rsid w:val="00587071"/>
    <w:rsid w:val="0059111E"/>
    <w:rsid w:val="0059197E"/>
    <w:rsid w:val="005919FA"/>
    <w:rsid w:val="00593503"/>
    <w:rsid w:val="00593693"/>
    <w:rsid w:val="00594734"/>
    <w:rsid w:val="00594DF1"/>
    <w:rsid w:val="00595852"/>
    <w:rsid w:val="005965E1"/>
    <w:rsid w:val="00596F19"/>
    <w:rsid w:val="00597818"/>
    <w:rsid w:val="005A1F78"/>
    <w:rsid w:val="005A2D42"/>
    <w:rsid w:val="005A2DB6"/>
    <w:rsid w:val="005A2E99"/>
    <w:rsid w:val="005A3FFB"/>
    <w:rsid w:val="005A4282"/>
    <w:rsid w:val="005A5684"/>
    <w:rsid w:val="005A56FE"/>
    <w:rsid w:val="005A6B3D"/>
    <w:rsid w:val="005A73E4"/>
    <w:rsid w:val="005A7D50"/>
    <w:rsid w:val="005A7DFC"/>
    <w:rsid w:val="005A7F22"/>
    <w:rsid w:val="005B0B3D"/>
    <w:rsid w:val="005B0D4A"/>
    <w:rsid w:val="005B0EF3"/>
    <w:rsid w:val="005B15DA"/>
    <w:rsid w:val="005B17F1"/>
    <w:rsid w:val="005B1980"/>
    <w:rsid w:val="005B29C3"/>
    <w:rsid w:val="005B3C56"/>
    <w:rsid w:val="005B3C6C"/>
    <w:rsid w:val="005C20A8"/>
    <w:rsid w:val="005C2775"/>
    <w:rsid w:val="005C4A07"/>
    <w:rsid w:val="005C587D"/>
    <w:rsid w:val="005C5A2A"/>
    <w:rsid w:val="005C637E"/>
    <w:rsid w:val="005C6EF1"/>
    <w:rsid w:val="005C7193"/>
    <w:rsid w:val="005D0A3E"/>
    <w:rsid w:val="005D0A6E"/>
    <w:rsid w:val="005D1468"/>
    <w:rsid w:val="005D14C9"/>
    <w:rsid w:val="005D2065"/>
    <w:rsid w:val="005D2D10"/>
    <w:rsid w:val="005D3E1C"/>
    <w:rsid w:val="005D552A"/>
    <w:rsid w:val="005E0406"/>
    <w:rsid w:val="005E0FCB"/>
    <w:rsid w:val="005E1B6F"/>
    <w:rsid w:val="005E4CBA"/>
    <w:rsid w:val="005E66C1"/>
    <w:rsid w:val="005E74B9"/>
    <w:rsid w:val="005F111F"/>
    <w:rsid w:val="005F196A"/>
    <w:rsid w:val="005F19B8"/>
    <w:rsid w:val="005F1AC6"/>
    <w:rsid w:val="005F1C72"/>
    <w:rsid w:val="005F2D9A"/>
    <w:rsid w:val="005F34F1"/>
    <w:rsid w:val="005F4514"/>
    <w:rsid w:val="005F4B24"/>
    <w:rsid w:val="005F4FFB"/>
    <w:rsid w:val="005F559E"/>
    <w:rsid w:val="005F73A0"/>
    <w:rsid w:val="006028D6"/>
    <w:rsid w:val="0060528C"/>
    <w:rsid w:val="00605763"/>
    <w:rsid w:val="00605F60"/>
    <w:rsid w:val="00605F69"/>
    <w:rsid w:val="00606658"/>
    <w:rsid w:val="0061066D"/>
    <w:rsid w:val="006110C9"/>
    <w:rsid w:val="00611C39"/>
    <w:rsid w:val="00612C28"/>
    <w:rsid w:val="00613037"/>
    <w:rsid w:val="00616BF0"/>
    <w:rsid w:val="006170ED"/>
    <w:rsid w:val="0061716D"/>
    <w:rsid w:val="0061726E"/>
    <w:rsid w:val="006178B4"/>
    <w:rsid w:val="00622669"/>
    <w:rsid w:val="00623AAF"/>
    <w:rsid w:val="0062441D"/>
    <w:rsid w:val="0062467D"/>
    <w:rsid w:val="0062528A"/>
    <w:rsid w:val="0062562D"/>
    <w:rsid w:val="0062610C"/>
    <w:rsid w:val="006273CD"/>
    <w:rsid w:val="006274A3"/>
    <w:rsid w:val="00627B23"/>
    <w:rsid w:val="00632C4F"/>
    <w:rsid w:val="00632F72"/>
    <w:rsid w:val="0063357C"/>
    <w:rsid w:val="0063430D"/>
    <w:rsid w:val="00634325"/>
    <w:rsid w:val="0063657B"/>
    <w:rsid w:val="006366CA"/>
    <w:rsid w:val="00637161"/>
    <w:rsid w:val="006373BD"/>
    <w:rsid w:val="006375A2"/>
    <w:rsid w:val="0064114B"/>
    <w:rsid w:val="0064328D"/>
    <w:rsid w:val="0064341E"/>
    <w:rsid w:val="0064431E"/>
    <w:rsid w:val="00645A99"/>
    <w:rsid w:val="006472EB"/>
    <w:rsid w:val="00647EEB"/>
    <w:rsid w:val="00650549"/>
    <w:rsid w:val="00650ECA"/>
    <w:rsid w:val="00651639"/>
    <w:rsid w:val="00651680"/>
    <w:rsid w:val="00652467"/>
    <w:rsid w:val="006537E6"/>
    <w:rsid w:val="00653A3C"/>
    <w:rsid w:val="00653BB1"/>
    <w:rsid w:val="006562E9"/>
    <w:rsid w:val="00656F40"/>
    <w:rsid w:val="00656F4F"/>
    <w:rsid w:val="00660654"/>
    <w:rsid w:val="00661E63"/>
    <w:rsid w:val="00661EFF"/>
    <w:rsid w:val="0066275C"/>
    <w:rsid w:val="00662C10"/>
    <w:rsid w:val="006652AA"/>
    <w:rsid w:val="00665486"/>
    <w:rsid w:val="00665947"/>
    <w:rsid w:val="006660C4"/>
    <w:rsid w:val="00667DB1"/>
    <w:rsid w:val="00670F04"/>
    <w:rsid w:val="00671003"/>
    <w:rsid w:val="006727F1"/>
    <w:rsid w:val="00673AE7"/>
    <w:rsid w:val="00674B4E"/>
    <w:rsid w:val="00674E11"/>
    <w:rsid w:val="00675BED"/>
    <w:rsid w:val="0067639A"/>
    <w:rsid w:val="006763E9"/>
    <w:rsid w:val="00680BEE"/>
    <w:rsid w:val="00680E6C"/>
    <w:rsid w:val="006822BE"/>
    <w:rsid w:val="00683818"/>
    <w:rsid w:val="00683DA2"/>
    <w:rsid w:val="006850B6"/>
    <w:rsid w:val="006856CA"/>
    <w:rsid w:val="00685AB7"/>
    <w:rsid w:val="00686FA0"/>
    <w:rsid w:val="00687440"/>
    <w:rsid w:val="00690A1C"/>
    <w:rsid w:val="00690B27"/>
    <w:rsid w:val="00690EBC"/>
    <w:rsid w:val="006924E6"/>
    <w:rsid w:val="00692F03"/>
    <w:rsid w:val="00694073"/>
    <w:rsid w:val="00694387"/>
    <w:rsid w:val="006944DD"/>
    <w:rsid w:val="006946B0"/>
    <w:rsid w:val="00695933"/>
    <w:rsid w:val="006959CB"/>
    <w:rsid w:val="0069638B"/>
    <w:rsid w:val="0069695C"/>
    <w:rsid w:val="00696D10"/>
    <w:rsid w:val="0069711E"/>
    <w:rsid w:val="006972BB"/>
    <w:rsid w:val="0069735F"/>
    <w:rsid w:val="00697514"/>
    <w:rsid w:val="00697B50"/>
    <w:rsid w:val="00697FCE"/>
    <w:rsid w:val="006A0E56"/>
    <w:rsid w:val="006A13FB"/>
    <w:rsid w:val="006A1E13"/>
    <w:rsid w:val="006A2E90"/>
    <w:rsid w:val="006A3450"/>
    <w:rsid w:val="006A4B57"/>
    <w:rsid w:val="006A5B5D"/>
    <w:rsid w:val="006A7807"/>
    <w:rsid w:val="006B0ECF"/>
    <w:rsid w:val="006B315D"/>
    <w:rsid w:val="006B4394"/>
    <w:rsid w:val="006B4C32"/>
    <w:rsid w:val="006B4E3A"/>
    <w:rsid w:val="006B64C2"/>
    <w:rsid w:val="006B6B78"/>
    <w:rsid w:val="006B7A61"/>
    <w:rsid w:val="006C0C7F"/>
    <w:rsid w:val="006C0DDB"/>
    <w:rsid w:val="006C1000"/>
    <w:rsid w:val="006C1AE7"/>
    <w:rsid w:val="006C20C7"/>
    <w:rsid w:val="006C2A87"/>
    <w:rsid w:val="006C31A6"/>
    <w:rsid w:val="006C464E"/>
    <w:rsid w:val="006C5928"/>
    <w:rsid w:val="006C5BC7"/>
    <w:rsid w:val="006C621A"/>
    <w:rsid w:val="006D1666"/>
    <w:rsid w:val="006D18F4"/>
    <w:rsid w:val="006D1A5F"/>
    <w:rsid w:val="006D234E"/>
    <w:rsid w:val="006D2C3C"/>
    <w:rsid w:val="006D3509"/>
    <w:rsid w:val="006D352E"/>
    <w:rsid w:val="006D3548"/>
    <w:rsid w:val="006D4D15"/>
    <w:rsid w:val="006D543B"/>
    <w:rsid w:val="006D562B"/>
    <w:rsid w:val="006D596D"/>
    <w:rsid w:val="006D6930"/>
    <w:rsid w:val="006D6C9E"/>
    <w:rsid w:val="006E01C6"/>
    <w:rsid w:val="006E1A89"/>
    <w:rsid w:val="006E1F03"/>
    <w:rsid w:val="006E350A"/>
    <w:rsid w:val="006E469B"/>
    <w:rsid w:val="006E4C06"/>
    <w:rsid w:val="006E51F3"/>
    <w:rsid w:val="006E5B8D"/>
    <w:rsid w:val="006E73A8"/>
    <w:rsid w:val="006E777B"/>
    <w:rsid w:val="006F0A9F"/>
    <w:rsid w:val="006F1854"/>
    <w:rsid w:val="006F2259"/>
    <w:rsid w:val="006F25E1"/>
    <w:rsid w:val="006F306F"/>
    <w:rsid w:val="006F3F52"/>
    <w:rsid w:val="006F4579"/>
    <w:rsid w:val="006F4D43"/>
    <w:rsid w:val="006F6A85"/>
    <w:rsid w:val="00700D50"/>
    <w:rsid w:val="00701ABA"/>
    <w:rsid w:val="007022D5"/>
    <w:rsid w:val="00703341"/>
    <w:rsid w:val="007047BB"/>
    <w:rsid w:val="00705005"/>
    <w:rsid w:val="00707715"/>
    <w:rsid w:val="007113DB"/>
    <w:rsid w:val="00711D35"/>
    <w:rsid w:val="00711F0E"/>
    <w:rsid w:val="00712FED"/>
    <w:rsid w:val="00712FEE"/>
    <w:rsid w:val="00714DC9"/>
    <w:rsid w:val="00715516"/>
    <w:rsid w:val="00716353"/>
    <w:rsid w:val="0071674A"/>
    <w:rsid w:val="007169DB"/>
    <w:rsid w:val="00716EE8"/>
    <w:rsid w:val="007173A2"/>
    <w:rsid w:val="00720B6D"/>
    <w:rsid w:val="007214EE"/>
    <w:rsid w:val="0072342B"/>
    <w:rsid w:val="00723E92"/>
    <w:rsid w:val="00724A3F"/>
    <w:rsid w:val="007252E1"/>
    <w:rsid w:val="0072680C"/>
    <w:rsid w:val="00726CFA"/>
    <w:rsid w:val="00726F57"/>
    <w:rsid w:val="00727E2F"/>
    <w:rsid w:val="007307E2"/>
    <w:rsid w:val="007308AB"/>
    <w:rsid w:val="0073207E"/>
    <w:rsid w:val="00732F4C"/>
    <w:rsid w:val="00733131"/>
    <w:rsid w:val="00733458"/>
    <w:rsid w:val="007336B0"/>
    <w:rsid w:val="00733E28"/>
    <w:rsid w:val="007373A2"/>
    <w:rsid w:val="00737597"/>
    <w:rsid w:val="007402E2"/>
    <w:rsid w:val="007410C8"/>
    <w:rsid w:val="00741CDD"/>
    <w:rsid w:val="00741F57"/>
    <w:rsid w:val="007425AF"/>
    <w:rsid w:val="007429F6"/>
    <w:rsid w:val="00742C79"/>
    <w:rsid w:val="00745A62"/>
    <w:rsid w:val="00745CB4"/>
    <w:rsid w:val="00747881"/>
    <w:rsid w:val="007478A8"/>
    <w:rsid w:val="00747BC5"/>
    <w:rsid w:val="007522E7"/>
    <w:rsid w:val="00752D17"/>
    <w:rsid w:val="007560C4"/>
    <w:rsid w:val="00756E5B"/>
    <w:rsid w:val="00757E59"/>
    <w:rsid w:val="00757ECA"/>
    <w:rsid w:val="00760081"/>
    <w:rsid w:val="00760112"/>
    <w:rsid w:val="007608B2"/>
    <w:rsid w:val="007626C9"/>
    <w:rsid w:val="0076419F"/>
    <w:rsid w:val="007656B0"/>
    <w:rsid w:val="00765988"/>
    <w:rsid w:val="00765E64"/>
    <w:rsid w:val="007660E4"/>
    <w:rsid w:val="00766C5B"/>
    <w:rsid w:val="00767295"/>
    <w:rsid w:val="00767EBF"/>
    <w:rsid w:val="007708AC"/>
    <w:rsid w:val="00771C3B"/>
    <w:rsid w:val="00772C01"/>
    <w:rsid w:val="007734F4"/>
    <w:rsid w:val="0077364B"/>
    <w:rsid w:val="007740AE"/>
    <w:rsid w:val="00774C75"/>
    <w:rsid w:val="0077539C"/>
    <w:rsid w:val="007753BA"/>
    <w:rsid w:val="007760F1"/>
    <w:rsid w:val="00776682"/>
    <w:rsid w:val="007800D8"/>
    <w:rsid w:val="0078108E"/>
    <w:rsid w:val="00782217"/>
    <w:rsid w:val="00782431"/>
    <w:rsid w:val="007832D6"/>
    <w:rsid w:val="007837D9"/>
    <w:rsid w:val="00783B4A"/>
    <w:rsid w:val="00784685"/>
    <w:rsid w:val="0078545C"/>
    <w:rsid w:val="0078550A"/>
    <w:rsid w:val="00786B2F"/>
    <w:rsid w:val="00786D01"/>
    <w:rsid w:val="00787828"/>
    <w:rsid w:val="007904BF"/>
    <w:rsid w:val="0079090F"/>
    <w:rsid w:val="00790F08"/>
    <w:rsid w:val="00790FA8"/>
    <w:rsid w:val="007910C7"/>
    <w:rsid w:val="007914F2"/>
    <w:rsid w:val="00792F17"/>
    <w:rsid w:val="0079384E"/>
    <w:rsid w:val="00793939"/>
    <w:rsid w:val="00794F02"/>
    <w:rsid w:val="00794F0B"/>
    <w:rsid w:val="007960DE"/>
    <w:rsid w:val="00796913"/>
    <w:rsid w:val="007A2043"/>
    <w:rsid w:val="007A2920"/>
    <w:rsid w:val="007A2F47"/>
    <w:rsid w:val="007A337B"/>
    <w:rsid w:val="007A3989"/>
    <w:rsid w:val="007A4001"/>
    <w:rsid w:val="007A429F"/>
    <w:rsid w:val="007A480D"/>
    <w:rsid w:val="007A4B2F"/>
    <w:rsid w:val="007A5901"/>
    <w:rsid w:val="007A6497"/>
    <w:rsid w:val="007A70C2"/>
    <w:rsid w:val="007A7B55"/>
    <w:rsid w:val="007B02ED"/>
    <w:rsid w:val="007B06EC"/>
    <w:rsid w:val="007B0DA8"/>
    <w:rsid w:val="007B23C0"/>
    <w:rsid w:val="007B2C4F"/>
    <w:rsid w:val="007B2E17"/>
    <w:rsid w:val="007B3FB8"/>
    <w:rsid w:val="007B4F9D"/>
    <w:rsid w:val="007B5BAD"/>
    <w:rsid w:val="007B61A7"/>
    <w:rsid w:val="007B691C"/>
    <w:rsid w:val="007C0604"/>
    <w:rsid w:val="007C08B1"/>
    <w:rsid w:val="007C149F"/>
    <w:rsid w:val="007C155B"/>
    <w:rsid w:val="007C2899"/>
    <w:rsid w:val="007C418B"/>
    <w:rsid w:val="007C42F1"/>
    <w:rsid w:val="007C4909"/>
    <w:rsid w:val="007C5440"/>
    <w:rsid w:val="007C5B8B"/>
    <w:rsid w:val="007C5C84"/>
    <w:rsid w:val="007D108C"/>
    <w:rsid w:val="007D1637"/>
    <w:rsid w:val="007D1C86"/>
    <w:rsid w:val="007D40C1"/>
    <w:rsid w:val="007D511F"/>
    <w:rsid w:val="007D524D"/>
    <w:rsid w:val="007D571C"/>
    <w:rsid w:val="007D74DC"/>
    <w:rsid w:val="007D7CE9"/>
    <w:rsid w:val="007E1BEE"/>
    <w:rsid w:val="007E2147"/>
    <w:rsid w:val="007E474B"/>
    <w:rsid w:val="007E4ECA"/>
    <w:rsid w:val="007E5738"/>
    <w:rsid w:val="007E5CBB"/>
    <w:rsid w:val="007E5E75"/>
    <w:rsid w:val="007E6C33"/>
    <w:rsid w:val="007E799C"/>
    <w:rsid w:val="007E7D1A"/>
    <w:rsid w:val="007F0CCE"/>
    <w:rsid w:val="007F1C12"/>
    <w:rsid w:val="007F24CD"/>
    <w:rsid w:val="007F34A1"/>
    <w:rsid w:val="007F3DE4"/>
    <w:rsid w:val="007F43FD"/>
    <w:rsid w:val="007F46F7"/>
    <w:rsid w:val="007F55C0"/>
    <w:rsid w:val="007F5CDF"/>
    <w:rsid w:val="007F625F"/>
    <w:rsid w:val="007F7513"/>
    <w:rsid w:val="007F776F"/>
    <w:rsid w:val="00800F62"/>
    <w:rsid w:val="008012A4"/>
    <w:rsid w:val="0080213B"/>
    <w:rsid w:val="008034E1"/>
    <w:rsid w:val="00806DC8"/>
    <w:rsid w:val="00807335"/>
    <w:rsid w:val="008100A7"/>
    <w:rsid w:val="00810C96"/>
    <w:rsid w:val="008119E7"/>
    <w:rsid w:val="00811C27"/>
    <w:rsid w:val="00813A0A"/>
    <w:rsid w:val="00813E6D"/>
    <w:rsid w:val="00815E3A"/>
    <w:rsid w:val="008176B1"/>
    <w:rsid w:val="00817FEB"/>
    <w:rsid w:val="008201CA"/>
    <w:rsid w:val="00821072"/>
    <w:rsid w:val="00821D3F"/>
    <w:rsid w:val="00822860"/>
    <w:rsid w:val="00822E16"/>
    <w:rsid w:val="00822EE5"/>
    <w:rsid w:val="0082378F"/>
    <w:rsid w:val="00823F48"/>
    <w:rsid w:val="008267B6"/>
    <w:rsid w:val="00830D66"/>
    <w:rsid w:val="008325A6"/>
    <w:rsid w:val="008335FE"/>
    <w:rsid w:val="00834D85"/>
    <w:rsid w:val="00834E31"/>
    <w:rsid w:val="0083546D"/>
    <w:rsid w:val="00835FF0"/>
    <w:rsid w:val="00836B37"/>
    <w:rsid w:val="00836FCA"/>
    <w:rsid w:val="00837F8B"/>
    <w:rsid w:val="00840725"/>
    <w:rsid w:val="00841072"/>
    <w:rsid w:val="00841A7B"/>
    <w:rsid w:val="00841E93"/>
    <w:rsid w:val="008421AA"/>
    <w:rsid w:val="008422AF"/>
    <w:rsid w:val="008429DB"/>
    <w:rsid w:val="008458B8"/>
    <w:rsid w:val="00845F26"/>
    <w:rsid w:val="0084661A"/>
    <w:rsid w:val="008468D0"/>
    <w:rsid w:val="00846DC7"/>
    <w:rsid w:val="0085041A"/>
    <w:rsid w:val="00850421"/>
    <w:rsid w:val="008513E1"/>
    <w:rsid w:val="008520CC"/>
    <w:rsid w:val="0085210B"/>
    <w:rsid w:val="00853653"/>
    <w:rsid w:val="00854383"/>
    <w:rsid w:val="00855FC0"/>
    <w:rsid w:val="00856375"/>
    <w:rsid w:val="00856512"/>
    <w:rsid w:val="008568CD"/>
    <w:rsid w:val="00856919"/>
    <w:rsid w:val="008600D1"/>
    <w:rsid w:val="00860B48"/>
    <w:rsid w:val="00860F02"/>
    <w:rsid w:val="00862167"/>
    <w:rsid w:val="00862420"/>
    <w:rsid w:val="008630E1"/>
    <w:rsid w:val="008649B8"/>
    <w:rsid w:val="00865C43"/>
    <w:rsid w:val="00865ED4"/>
    <w:rsid w:val="00866977"/>
    <w:rsid w:val="00867111"/>
    <w:rsid w:val="00867803"/>
    <w:rsid w:val="00867E1B"/>
    <w:rsid w:val="008719C5"/>
    <w:rsid w:val="008723B4"/>
    <w:rsid w:val="008732C3"/>
    <w:rsid w:val="008738A2"/>
    <w:rsid w:val="008738FC"/>
    <w:rsid w:val="008748EE"/>
    <w:rsid w:val="00874C0C"/>
    <w:rsid w:val="0087539E"/>
    <w:rsid w:val="00875BF1"/>
    <w:rsid w:val="00876609"/>
    <w:rsid w:val="00877430"/>
    <w:rsid w:val="00877FC9"/>
    <w:rsid w:val="0088057B"/>
    <w:rsid w:val="00881F40"/>
    <w:rsid w:val="008840FF"/>
    <w:rsid w:val="008848CE"/>
    <w:rsid w:val="008852EC"/>
    <w:rsid w:val="008878F8"/>
    <w:rsid w:val="00890C46"/>
    <w:rsid w:val="008910BC"/>
    <w:rsid w:val="0089124F"/>
    <w:rsid w:val="00896D7B"/>
    <w:rsid w:val="00896EF2"/>
    <w:rsid w:val="008A07BE"/>
    <w:rsid w:val="008A153C"/>
    <w:rsid w:val="008A1726"/>
    <w:rsid w:val="008A1A47"/>
    <w:rsid w:val="008A1B2A"/>
    <w:rsid w:val="008A2864"/>
    <w:rsid w:val="008A2E33"/>
    <w:rsid w:val="008A67D5"/>
    <w:rsid w:val="008A7270"/>
    <w:rsid w:val="008A76E7"/>
    <w:rsid w:val="008B1490"/>
    <w:rsid w:val="008B255A"/>
    <w:rsid w:val="008B3294"/>
    <w:rsid w:val="008B411C"/>
    <w:rsid w:val="008B437F"/>
    <w:rsid w:val="008B46AC"/>
    <w:rsid w:val="008B4735"/>
    <w:rsid w:val="008B5341"/>
    <w:rsid w:val="008B5827"/>
    <w:rsid w:val="008B6A81"/>
    <w:rsid w:val="008B6C32"/>
    <w:rsid w:val="008B7707"/>
    <w:rsid w:val="008C03C8"/>
    <w:rsid w:val="008C0C8B"/>
    <w:rsid w:val="008C2358"/>
    <w:rsid w:val="008C2661"/>
    <w:rsid w:val="008C3601"/>
    <w:rsid w:val="008C38A2"/>
    <w:rsid w:val="008C4213"/>
    <w:rsid w:val="008C4903"/>
    <w:rsid w:val="008C5E43"/>
    <w:rsid w:val="008C6B90"/>
    <w:rsid w:val="008D0296"/>
    <w:rsid w:val="008D1BF5"/>
    <w:rsid w:val="008D21DE"/>
    <w:rsid w:val="008D272C"/>
    <w:rsid w:val="008D27AD"/>
    <w:rsid w:val="008D2930"/>
    <w:rsid w:val="008D2D79"/>
    <w:rsid w:val="008D36FE"/>
    <w:rsid w:val="008D385A"/>
    <w:rsid w:val="008D466B"/>
    <w:rsid w:val="008D5257"/>
    <w:rsid w:val="008D5376"/>
    <w:rsid w:val="008D5CFE"/>
    <w:rsid w:val="008E01C8"/>
    <w:rsid w:val="008E179E"/>
    <w:rsid w:val="008E2C67"/>
    <w:rsid w:val="008E67F3"/>
    <w:rsid w:val="008E6AB2"/>
    <w:rsid w:val="008E6E4C"/>
    <w:rsid w:val="008F01CA"/>
    <w:rsid w:val="008F04BF"/>
    <w:rsid w:val="008F2AFD"/>
    <w:rsid w:val="008F30EE"/>
    <w:rsid w:val="008F34DB"/>
    <w:rsid w:val="008F3A20"/>
    <w:rsid w:val="008F3A65"/>
    <w:rsid w:val="008F3D09"/>
    <w:rsid w:val="008F48BB"/>
    <w:rsid w:val="008F4D82"/>
    <w:rsid w:val="008F5884"/>
    <w:rsid w:val="008F73BB"/>
    <w:rsid w:val="008F7B5D"/>
    <w:rsid w:val="00900117"/>
    <w:rsid w:val="009007FF"/>
    <w:rsid w:val="00901F12"/>
    <w:rsid w:val="00902E57"/>
    <w:rsid w:val="00903C91"/>
    <w:rsid w:val="00903F23"/>
    <w:rsid w:val="00904A95"/>
    <w:rsid w:val="00905459"/>
    <w:rsid w:val="00905927"/>
    <w:rsid w:val="00905B08"/>
    <w:rsid w:val="00906112"/>
    <w:rsid w:val="009070C0"/>
    <w:rsid w:val="009071E0"/>
    <w:rsid w:val="009105E9"/>
    <w:rsid w:val="00910615"/>
    <w:rsid w:val="00911207"/>
    <w:rsid w:val="0091134C"/>
    <w:rsid w:val="009132EA"/>
    <w:rsid w:val="00913349"/>
    <w:rsid w:val="009138F8"/>
    <w:rsid w:val="00913D38"/>
    <w:rsid w:val="00913F14"/>
    <w:rsid w:val="0091547E"/>
    <w:rsid w:val="009154B3"/>
    <w:rsid w:val="00915C15"/>
    <w:rsid w:val="00915C39"/>
    <w:rsid w:val="00916D90"/>
    <w:rsid w:val="009170FB"/>
    <w:rsid w:val="00917D86"/>
    <w:rsid w:val="00920229"/>
    <w:rsid w:val="00923932"/>
    <w:rsid w:val="00923E26"/>
    <w:rsid w:val="00924648"/>
    <w:rsid w:val="0092487C"/>
    <w:rsid w:val="00925046"/>
    <w:rsid w:val="00925EB6"/>
    <w:rsid w:val="00926E9B"/>
    <w:rsid w:val="009302BB"/>
    <w:rsid w:val="00930E04"/>
    <w:rsid w:val="0093279C"/>
    <w:rsid w:val="009329CC"/>
    <w:rsid w:val="009331F3"/>
    <w:rsid w:val="00933593"/>
    <w:rsid w:val="00933D9F"/>
    <w:rsid w:val="00934D50"/>
    <w:rsid w:val="00934D69"/>
    <w:rsid w:val="00934F3C"/>
    <w:rsid w:val="009358E7"/>
    <w:rsid w:val="009367CE"/>
    <w:rsid w:val="00936A49"/>
    <w:rsid w:val="0093762E"/>
    <w:rsid w:val="00940783"/>
    <w:rsid w:val="0094188D"/>
    <w:rsid w:val="009426EB"/>
    <w:rsid w:val="00944504"/>
    <w:rsid w:val="00944A9D"/>
    <w:rsid w:val="00944CFB"/>
    <w:rsid w:val="00946AB2"/>
    <w:rsid w:val="00947826"/>
    <w:rsid w:val="00947B4D"/>
    <w:rsid w:val="009505C8"/>
    <w:rsid w:val="00951108"/>
    <w:rsid w:val="0095169A"/>
    <w:rsid w:val="00951FA6"/>
    <w:rsid w:val="009529EF"/>
    <w:rsid w:val="00952BAB"/>
    <w:rsid w:val="00953C40"/>
    <w:rsid w:val="00953EF1"/>
    <w:rsid w:val="009558BE"/>
    <w:rsid w:val="009568B3"/>
    <w:rsid w:val="00956C25"/>
    <w:rsid w:val="0096023D"/>
    <w:rsid w:val="00960D1F"/>
    <w:rsid w:val="00960E9F"/>
    <w:rsid w:val="009616BE"/>
    <w:rsid w:val="00961906"/>
    <w:rsid w:val="00962EE1"/>
    <w:rsid w:val="00963B09"/>
    <w:rsid w:val="0096405D"/>
    <w:rsid w:val="00964FB9"/>
    <w:rsid w:val="009659B6"/>
    <w:rsid w:val="00965B21"/>
    <w:rsid w:val="00966DA5"/>
    <w:rsid w:val="00966EF9"/>
    <w:rsid w:val="00967EE2"/>
    <w:rsid w:val="0097269B"/>
    <w:rsid w:val="009728EF"/>
    <w:rsid w:val="0097393A"/>
    <w:rsid w:val="0097405D"/>
    <w:rsid w:val="00974D7D"/>
    <w:rsid w:val="009751D4"/>
    <w:rsid w:val="009802E8"/>
    <w:rsid w:val="0098089F"/>
    <w:rsid w:val="00980F25"/>
    <w:rsid w:val="009811AD"/>
    <w:rsid w:val="009819D7"/>
    <w:rsid w:val="0098228B"/>
    <w:rsid w:val="00984203"/>
    <w:rsid w:val="00984A35"/>
    <w:rsid w:val="009850BD"/>
    <w:rsid w:val="0098551E"/>
    <w:rsid w:val="00985A5A"/>
    <w:rsid w:val="00985C22"/>
    <w:rsid w:val="00985C2E"/>
    <w:rsid w:val="009861FD"/>
    <w:rsid w:val="009865D7"/>
    <w:rsid w:val="00986652"/>
    <w:rsid w:val="00986B42"/>
    <w:rsid w:val="0098776A"/>
    <w:rsid w:val="00990CD8"/>
    <w:rsid w:val="00990FD0"/>
    <w:rsid w:val="00992488"/>
    <w:rsid w:val="00992D1F"/>
    <w:rsid w:val="0099329D"/>
    <w:rsid w:val="0099372D"/>
    <w:rsid w:val="0099430E"/>
    <w:rsid w:val="00995EB2"/>
    <w:rsid w:val="009975A5"/>
    <w:rsid w:val="009977D6"/>
    <w:rsid w:val="00997F6D"/>
    <w:rsid w:val="009A0138"/>
    <w:rsid w:val="009A04B9"/>
    <w:rsid w:val="009A1E47"/>
    <w:rsid w:val="009A27C1"/>
    <w:rsid w:val="009A3B63"/>
    <w:rsid w:val="009A3C92"/>
    <w:rsid w:val="009A7393"/>
    <w:rsid w:val="009A794A"/>
    <w:rsid w:val="009B0846"/>
    <w:rsid w:val="009B0BB5"/>
    <w:rsid w:val="009B0E73"/>
    <w:rsid w:val="009B1A37"/>
    <w:rsid w:val="009B1EF2"/>
    <w:rsid w:val="009B30DF"/>
    <w:rsid w:val="009B3B94"/>
    <w:rsid w:val="009B3D0D"/>
    <w:rsid w:val="009B4A86"/>
    <w:rsid w:val="009B6A7D"/>
    <w:rsid w:val="009B7735"/>
    <w:rsid w:val="009C0396"/>
    <w:rsid w:val="009C0AA7"/>
    <w:rsid w:val="009C0E89"/>
    <w:rsid w:val="009C1707"/>
    <w:rsid w:val="009C23D5"/>
    <w:rsid w:val="009C3957"/>
    <w:rsid w:val="009C3ACA"/>
    <w:rsid w:val="009C3B46"/>
    <w:rsid w:val="009C42BA"/>
    <w:rsid w:val="009C4ADE"/>
    <w:rsid w:val="009C4EA7"/>
    <w:rsid w:val="009C4F35"/>
    <w:rsid w:val="009C7B70"/>
    <w:rsid w:val="009D17B6"/>
    <w:rsid w:val="009D1821"/>
    <w:rsid w:val="009D1A28"/>
    <w:rsid w:val="009D1A38"/>
    <w:rsid w:val="009D23E1"/>
    <w:rsid w:val="009D3635"/>
    <w:rsid w:val="009D6117"/>
    <w:rsid w:val="009D6DD3"/>
    <w:rsid w:val="009D78CC"/>
    <w:rsid w:val="009D7E19"/>
    <w:rsid w:val="009E0E02"/>
    <w:rsid w:val="009E14B4"/>
    <w:rsid w:val="009E1FEA"/>
    <w:rsid w:val="009E208C"/>
    <w:rsid w:val="009E2D04"/>
    <w:rsid w:val="009E31BE"/>
    <w:rsid w:val="009E3581"/>
    <w:rsid w:val="009E4CD8"/>
    <w:rsid w:val="009E5EB0"/>
    <w:rsid w:val="009E6417"/>
    <w:rsid w:val="009E6E8D"/>
    <w:rsid w:val="009E744E"/>
    <w:rsid w:val="009F0508"/>
    <w:rsid w:val="009F1986"/>
    <w:rsid w:val="009F1D2C"/>
    <w:rsid w:val="009F2383"/>
    <w:rsid w:val="009F26B7"/>
    <w:rsid w:val="009F2C4D"/>
    <w:rsid w:val="009F2CC8"/>
    <w:rsid w:val="009F38DF"/>
    <w:rsid w:val="009F67E1"/>
    <w:rsid w:val="009F6A6B"/>
    <w:rsid w:val="009F6DCD"/>
    <w:rsid w:val="009F7017"/>
    <w:rsid w:val="009F71CB"/>
    <w:rsid w:val="009F7F84"/>
    <w:rsid w:val="00A01846"/>
    <w:rsid w:val="00A01BFF"/>
    <w:rsid w:val="00A0207F"/>
    <w:rsid w:val="00A0326E"/>
    <w:rsid w:val="00A042D5"/>
    <w:rsid w:val="00A05A24"/>
    <w:rsid w:val="00A06B42"/>
    <w:rsid w:val="00A06DA9"/>
    <w:rsid w:val="00A07DEA"/>
    <w:rsid w:val="00A11D51"/>
    <w:rsid w:val="00A11E2D"/>
    <w:rsid w:val="00A1257B"/>
    <w:rsid w:val="00A12AAB"/>
    <w:rsid w:val="00A1309A"/>
    <w:rsid w:val="00A13B00"/>
    <w:rsid w:val="00A159B1"/>
    <w:rsid w:val="00A15BD7"/>
    <w:rsid w:val="00A17CAB"/>
    <w:rsid w:val="00A21A0A"/>
    <w:rsid w:val="00A2264A"/>
    <w:rsid w:val="00A2468C"/>
    <w:rsid w:val="00A2514A"/>
    <w:rsid w:val="00A25305"/>
    <w:rsid w:val="00A26699"/>
    <w:rsid w:val="00A27F82"/>
    <w:rsid w:val="00A31295"/>
    <w:rsid w:val="00A32D44"/>
    <w:rsid w:val="00A335F6"/>
    <w:rsid w:val="00A33989"/>
    <w:rsid w:val="00A33C64"/>
    <w:rsid w:val="00A341AF"/>
    <w:rsid w:val="00A34C6A"/>
    <w:rsid w:val="00A3513F"/>
    <w:rsid w:val="00A35D53"/>
    <w:rsid w:val="00A364BD"/>
    <w:rsid w:val="00A36A66"/>
    <w:rsid w:val="00A370CC"/>
    <w:rsid w:val="00A37152"/>
    <w:rsid w:val="00A3728A"/>
    <w:rsid w:val="00A372E1"/>
    <w:rsid w:val="00A37A5F"/>
    <w:rsid w:val="00A37C78"/>
    <w:rsid w:val="00A40120"/>
    <w:rsid w:val="00A406E3"/>
    <w:rsid w:val="00A4085C"/>
    <w:rsid w:val="00A42137"/>
    <w:rsid w:val="00A4327F"/>
    <w:rsid w:val="00A4353B"/>
    <w:rsid w:val="00A44260"/>
    <w:rsid w:val="00A4548F"/>
    <w:rsid w:val="00A45AC8"/>
    <w:rsid w:val="00A4644F"/>
    <w:rsid w:val="00A46CF2"/>
    <w:rsid w:val="00A47320"/>
    <w:rsid w:val="00A479BC"/>
    <w:rsid w:val="00A529B2"/>
    <w:rsid w:val="00A53A05"/>
    <w:rsid w:val="00A53DE4"/>
    <w:rsid w:val="00A54FCB"/>
    <w:rsid w:val="00A55707"/>
    <w:rsid w:val="00A56A97"/>
    <w:rsid w:val="00A571BF"/>
    <w:rsid w:val="00A6108D"/>
    <w:rsid w:val="00A6143B"/>
    <w:rsid w:val="00A637CE"/>
    <w:rsid w:val="00A67575"/>
    <w:rsid w:val="00A67B61"/>
    <w:rsid w:val="00A7062D"/>
    <w:rsid w:val="00A71275"/>
    <w:rsid w:val="00A71A8E"/>
    <w:rsid w:val="00A71D05"/>
    <w:rsid w:val="00A7320F"/>
    <w:rsid w:val="00A736A4"/>
    <w:rsid w:val="00A73DB4"/>
    <w:rsid w:val="00A74D10"/>
    <w:rsid w:val="00A7514E"/>
    <w:rsid w:val="00A751AE"/>
    <w:rsid w:val="00A75C4E"/>
    <w:rsid w:val="00A75FF4"/>
    <w:rsid w:val="00A76AF0"/>
    <w:rsid w:val="00A771DF"/>
    <w:rsid w:val="00A77475"/>
    <w:rsid w:val="00A801D1"/>
    <w:rsid w:val="00A80337"/>
    <w:rsid w:val="00A80809"/>
    <w:rsid w:val="00A814BD"/>
    <w:rsid w:val="00A82E00"/>
    <w:rsid w:val="00A836D4"/>
    <w:rsid w:val="00A84535"/>
    <w:rsid w:val="00A85F55"/>
    <w:rsid w:val="00A909D0"/>
    <w:rsid w:val="00A90F6A"/>
    <w:rsid w:val="00A91D9B"/>
    <w:rsid w:val="00A920A6"/>
    <w:rsid w:val="00A928FE"/>
    <w:rsid w:val="00A9608A"/>
    <w:rsid w:val="00A9664B"/>
    <w:rsid w:val="00A96982"/>
    <w:rsid w:val="00AA03BE"/>
    <w:rsid w:val="00AA03FD"/>
    <w:rsid w:val="00AA1CB3"/>
    <w:rsid w:val="00AA2A86"/>
    <w:rsid w:val="00AA33F2"/>
    <w:rsid w:val="00AA51FF"/>
    <w:rsid w:val="00AA604B"/>
    <w:rsid w:val="00AA60EB"/>
    <w:rsid w:val="00AA6217"/>
    <w:rsid w:val="00AA6649"/>
    <w:rsid w:val="00AA72A2"/>
    <w:rsid w:val="00AA75F9"/>
    <w:rsid w:val="00AA7ABC"/>
    <w:rsid w:val="00AB2136"/>
    <w:rsid w:val="00AB2C04"/>
    <w:rsid w:val="00AB2C5D"/>
    <w:rsid w:val="00AB2D37"/>
    <w:rsid w:val="00AB2DB9"/>
    <w:rsid w:val="00AB39E2"/>
    <w:rsid w:val="00AB42B5"/>
    <w:rsid w:val="00AB4C0F"/>
    <w:rsid w:val="00AB5ABD"/>
    <w:rsid w:val="00AB6051"/>
    <w:rsid w:val="00AB74CB"/>
    <w:rsid w:val="00AB7743"/>
    <w:rsid w:val="00AB7C4E"/>
    <w:rsid w:val="00AC0558"/>
    <w:rsid w:val="00AC183E"/>
    <w:rsid w:val="00AC1A2F"/>
    <w:rsid w:val="00AC2BEF"/>
    <w:rsid w:val="00AC2DBA"/>
    <w:rsid w:val="00AC39CA"/>
    <w:rsid w:val="00AC445A"/>
    <w:rsid w:val="00AC5A06"/>
    <w:rsid w:val="00AC5CF6"/>
    <w:rsid w:val="00AC790D"/>
    <w:rsid w:val="00AC7A33"/>
    <w:rsid w:val="00AD00F6"/>
    <w:rsid w:val="00AD02DB"/>
    <w:rsid w:val="00AD1EEA"/>
    <w:rsid w:val="00AD2034"/>
    <w:rsid w:val="00AD2EC3"/>
    <w:rsid w:val="00AD31A8"/>
    <w:rsid w:val="00AD50A3"/>
    <w:rsid w:val="00AD5C03"/>
    <w:rsid w:val="00AD63C1"/>
    <w:rsid w:val="00AD640B"/>
    <w:rsid w:val="00AD6C63"/>
    <w:rsid w:val="00AD6CA5"/>
    <w:rsid w:val="00AE0059"/>
    <w:rsid w:val="00AE0504"/>
    <w:rsid w:val="00AE1BB2"/>
    <w:rsid w:val="00AE2345"/>
    <w:rsid w:val="00AE2513"/>
    <w:rsid w:val="00AE2654"/>
    <w:rsid w:val="00AE2D32"/>
    <w:rsid w:val="00AE3D0E"/>
    <w:rsid w:val="00AE45D8"/>
    <w:rsid w:val="00AE64F2"/>
    <w:rsid w:val="00AF1CC0"/>
    <w:rsid w:val="00AF30E8"/>
    <w:rsid w:val="00AF3445"/>
    <w:rsid w:val="00AF3830"/>
    <w:rsid w:val="00AF3FC5"/>
    <w:rsid w:val="00AF4D22"/>
    <w:rsid w:val="00AF4E95"/>
    <w:rsid w:val="00B008BB"/>
    <w:rsid w:val="00B01530"/>
    <w:rsid w:val="00B01A8E"/>
    <w:rsid w:val="00B023E7"/>
    <w:rsid w:val="00B0299C"/>
    <w:rsid w:val="00B04A65"/>
    <w:rsid w:val="00B061EB"/>
    <w:rsid w:val="00B06B4F"/>
    <w:rsid w:val="00B10F64"/>
    <w:rsid w:val="00B111AD"/>
    <w:rsid w:val="00B12A58"/>
    <w:rsid w:val="00B149CD"/>
    <w:rsid w:val="00B14A03"/>
    <w:rsid w:val="00B14F5A"/>
    <w:rsid w:val="00B15647"/>
    <w:rsid w:val="00B15A47"/>
    <w:rsid w:val="00B1608B"/>
    <w:rsid w:val="00B1610B"/>
    <w:rsid w:val="00B2024F"/>
    <w:rsid w:val="00B20E07"/>
    <w:rsid w:val="00B20E93"/>
    <w:rsid w:val="00B229F1"/>
    <w:rsid w:val="00B23BBC"/>
    <w:rsid w:val="00B24150"/>
    <w:rsid w:val="00B243CA"/>
    <w:rsid w:val="00B24F3E"/>
    <w:rsid w:val="00B2585F"/>
    <w:rsid w:val="00B25DEC"/>
    <w:rsid w:val="00B264E5"/>
    <w:rsid w:val="00B2746D"/>
    <w:rsid w:val="00B277E0"/>
    <w:rsid w:val="00B3025A"/>
    <w:rsid w:val="00B314F9"/>
    <w:rsid w:val="00B31F16"/>
    <w:rsid w:val="00B32970"/>
    <w:rsid w:val="00B3315B"/>
    <w:rsid w:val="00B33CB1"/>
    <w:rsid w:val="00B34ED4"/>
    <w:rsid w:val="00B35C23"/>
    <w:rsid w:val="00B3651B"/>
    <w:rsid w:val="00B373E7"/>
    <w:rsid w:val="00B378B0"/>
    <w:rsid w:val="00B37D41"/>
    <w:rsid w:val="00B4040E"/>
    <w:rsid w:val="00B4239D"/>
    <w:rsid w:val="00B42404"/>
    <w:rsid w:val="00B431A1"/>
    <w:rsid w:val="00B437C2"/>
    <w:rsid w:val="00B44180"/>
    <w:rsid w:val="00B45492"/>
    <w:rsid w:val="00B45FED"/>
    <w:rsid w:val="00B4632E"/>
    <w:rsid w:val="00B46A37"/>
    <w:rsid w:val="00B47037"/>
    <w:rsid w:val="00B478DA"/>
    <w:rsid w:val="00B478E3"/>
    <w:rsid w:val="00B5075E"/>
    <w:rsid w:val="00B51245"/>
    <w:rsid w:val="00B51631"/>
    <w:rsid w:val="00B51A92"/>
    <w:rsid w:val="00B53FAD"/>
    <w:rsid w:val="00B55338"/>
    <w:rsid w:val="00B55575"/>
    <w:rsid w:val="00B55EB9"/>
    <w:rsid w:val="00B56385"/>
    <w:rsid w:val="00B56780"/>
    <w:rsid w:val="00B5688B"/>
    <w:rsid w:val="00B56E95"/>
    <w:rsid w:val="00B574CB"/>
    <w:rsid w:val="00B575C5"/>
    <w:rsid w:val="00B578DF"/>
    <w:rsid w:val="00B57DCD"/>
    <w:rsid w:val="00B57E09"/>
    <w:rsid w:val="00B57FAC"/>
    <w:rsid w:val="00B60388"/>
    <w:rsid w:val="00B62404"/>
    <w:rsid w:val="00B65AE4"/>
    <w:rsid w:val="00B65FDE"/>
    <w:rsid w:val="00B6691F"/>
    <w:rsid w:val="00B670AA"/>
    <w:rsid w:val="00B6762D"/>
    <w:rsid w:val="00B67C03"/>
    <w:rsid w:val="00B70262"/>
    <w:rsid w:val="00B7193B"/>
    <w:rsid w:val="00B71C99"/>
    <w:rsid w:val="00B7263A"/>
    <w:rsid w:val="00B726C0"/>
    <w:rsid w:val="00B73C94"/>
    <w:rsid w:val="00B75C61"/>
    <w:rsid w:val="00B75E42"/>
    <w:rsid w:val="00B75EB4"/>
    <w:rsid w:val="00B7682A"/>
    <w:rsid w:val="00B769BE"/>
    <w:rsid w:val="00B76DEF"/>
    <w:rsid w:val="00B80CD9"/>
    <w:rsid w:val="00B8171C"/>
    <w:rsid w:val="00B819A2"/>
    <w:rsid w:val="00B82B4E"/>
    <w:rsid w:val="00B850B7"/>
    <w:rsid w:val="00B851BE"/>
    <w:rsid w:val="00B852B9"/>
    <w:rsid w:val="00B857A6"/>
    <w:rsid w:val="00B86941"/>
    <w:rsid w:val="00B87F08"/>
    <w:rsid w:val="00B90261"/>
    <w:rsid w:val="00B9075E"/>
    <w:rsid w:val="00B918D0"/>
    <w:rsid w:val="00B933C9"/>
    <w:rsid w:val="00B959BC"/>
    <w:rsid w:val="00B95E75"/>
    <w:rsid w:val="00B961B7"/>
    <w:rsid w:val="00B97F50"/>
    <w:rsid w:val="00BA05B7"/>
    <w:rsid w:val="00BA12FF"/>
    <w:rsid w:val="00BA1825"/>
    <w:rsid w:val="00BA1D50"/>
    <w:rsid w:val="00BA2027"/>
    <w:rsid w:val="00BA37BA"/>
    <w:rsid w:val="00BA3995"/>
    <w:rsid w:val="00BA61B9"/>
    <w:rsid w:val="00BA69F6"/>
    <w:rsid w:val="00BA6A76"/>
    <w:rsid w:val="00BA72BC"/>
    <w:rsid w:val="00BB05DD"/>
    <w:rsid w:val="00BB0B06"/>
    <w:rsid w:val="00BB110C"/>
    <w:rsid w:val="00BB183D"/>
    <w:rsid w:val="00BB1F68"/>
    <w:rsid w:val="00BB264D"/>
    <w:rsid w:val="00BB2A83"/>
    <w:rsid w:val="00BB2D19"/>
    <w:rsid w:val="00BB3979"/>
    <w:rsid w:val="00BB4906"/>
    <w:rsid w:val="00BB4D72"/>
    <w:rsid w:val="00BB537A"/>
    <w:rsid w:val="00BB61B5"/>
    <w:rsid w:val="00BB623E"/>
    <w:rsid w:val="00BB71AC"/>
    <w:rsid w:val="00BC18E9"/>
    <w:rsid w:val="00BC2B73"/>
    <w:rsid w:val="00BC2DAD"/>
    <w:rsid w:val="00BC3102"/>
    <w:rsid w:val="00BC3733"/>
    <w:rsid w:val="00BC49BB"/>
    <w:rsid w:val="00BC54BF"/>
    <w:rsid w:val="00BC5774"/>
    <w:rsid w:val="00BC5A2C"/>
    <w:rsid w:val="00BC5C77"/>
    <w:rsid w:val="00BC7103"/>
    <w:rsid w:val="00BC7283"/>
    <w:rsid w:val="00BC7BE2"/>
    <w:rsid w:val="00BD0F48"/>
    <w:rsid w:val="00BD1C70"/>
    <w:rsid w:val="00BD3C27"/>
    <w:rsid w:val="00BD5058"/>
    <w:rsid w:val="00BD5B51"/>
    <w:rsid w:val="00BD7D52"/>
    <w:rsid w:val="00BE0FB6"/>
    <w:rsid w:val="00BE3B10"/>
    <w:rsid w:val="00BE4E54"/>
    <w:rsid w:val="00BE4F8E"/>
    <w:rsid w:val="00BE514D"/>
    <w:rsid w:val="00BE528C"/>
    <w:rsid w:val="00BE655A"/>
    <w:rsid w:val="00BE6922"/>
    <w:rsid w:val="00BF0A69"/>
    <w:rsid w:val="00BF1089"/>
    <w:rsid w:val="00BF2480"/>
    <w:rsid w:val="00BF36C7"/>
    <w:rsid w:val="00BF3F8A"/>
    <w:rsid w:val="00BF4668"/>
    <w:rsid w:val="00BF46CA"/>
    <w:rsid w:val="00BF4795"/>
    <w:rsid w:val="00BF4ADF"/>
    <w:rsid w:val="00BF5669"/>
    <w:rsid w:val="00BF592B"/>
    <w:rsid w:val="00BF6528"/>
    <w:rsid w:val="00C00D65"/>
    <w:rsid w:val="00C019B6"/>
    <w:rsid w:val="00C01F9E"/>
    <w:rsid w:val="00C02070"/>
    <w:rsid w:val="00C03154"/>
    <w:rsid w:val="00C042CE"/>
    <w:rsid w:val="00C058E8"/>
    <w:rsid w:val="00C06AFC"/>
    <w:rsid w:val="00C077B3"/>
    <w:rsid w:val="00C07B63"/>
    <w:rsid w:val="00C112EF"/>
    <w:rsid w:val="00C117DA"/>
    <w:rsid w:val="00C1266C"/>
    <w:rsid w:val="00C12ADB"/>
    <w:rsid w:val="00C138C5"/>
    <w:rsid w:val="00C143ED"/>
    <w:rsid w:val="00C152E4"/>
    <w:rsid w:val="00C15DE8"/>
    <w:rsid w:val="00C16B23"/>
    <w:rsid w:val="00C17F94"/>
    <w:rsid w:val="00C20F39"/>
    <w:rsid w:val="00C21531"/>
    <w:rsid w:val="00C2295D"/>
    <w:rsid w:val="00C22BF1"/>
    <w:rsid w:val="00C23EB8"/>
    <w:rsid w:val="00C24570"/>
    <w:rsid w:val="00C25585"/>
    <w:rsid w:val="00C25D83"/>
    <w:rsid w:val="00C2601A"/>
    <w:rsid w:val="00C2610D"/>
    <w:rsid w:val="00C27A8D"/>
    <w:rsid w:val="00C27D32"/>
    <w:rsid w:val="00C303CD"/>
    <w:rsid w:val="00C30A03"/>
    <w:rsid w:val="00C31DD5"/>
    <w:rsid w:val="00C33F93"/>
    <w:rsid w:val="00C35B1C"/>
    <w:rsid w:val="00C35C05"/>
    <w:rsid w:val="00C365EF"/>
    <w:rsid w:val="00C37572"/>
    <w:rsid w:val="00C3766C"/>
    <w:rsid w:val="00C37EA3"/>
    <w:rsid w:val="00C37FA9"/>
    <w:rsid w:val="00C4004D"/>
    <w:rsid w:val="00C42EA6"/>
    <w:rsid w:val="00C4337C"/>
    <w:rsid w:val="00C437EB"/>
    <w:rsid w:val="00C44604"/>
    <w:rsid w:val="00C44904"/>
    <w:rsid w:val="00C45ABC"/>
    <w:rsid w:val="00C46CCC"/>
    <w:rsid w:val="00C46D84"/>
    <w:rsid w:val="00C507C3"/>
    <w:rsid w:val="00C509EC"/>
    <w:rsid w:val="00C50A15"/>
    <w:rsid w:val="00C54834"/>
    <w:rsid w:val="00C54D27"/>
    <w:rsid w:val="00C55257"/>
    <w:rsid w:val="00C55819"/>
    <w:rsid w:val="00C55892"/>
    <w:rsid w:val="00C559A9"/>
    <w:rsid w:val="00C566A3"/>
    <w:rsid w:val="00C60DBF"/>
    <w:rsid w:val="00C6105B"/>
    <w:rsid w:val="00C625AB"/>
    <w:rsid w:val="00C62CDC"/>
    <w:rsid w:val="00C64212"/>
    <w:rsid w:val="00C64C39"/>
    <w:rsid w:val="00C663BF"/>
    <w:rsid w:val="00C6798D"/>
    <w:rsid w:val="00C67F05"/>
    <w:rsid w:val="00C708CA"/>
    <w:rsid w:val="00C70C0B"/>
    <w:rsid w:val="00C72FD3"/>
    <w:rsid w:val="00C7384A"/>
    <w:rsid w:val="00C73D99"/>
    <w:rsid w:val="00C74AA2"/>
    <w:rsid w:val="00C74C3F"/>
    <w:rsid w:val="00C74FDC"/>
    <w:rsid w:val="00C753A5"/>
    <w:rsid w:val="00C759AA"/>
    <w:rsid w:val="00C76245"/>
    <w:rsid w:val="00C76450"/>
    <w:rsid w:val="00C76E67"/>
    <w:rsid w:val="00C773EC"/>
    <w:rsid w:val="00C77AB8"/>
    <w:rsid w:val="00C8022C"/>
    <w:rsid w:val="00C81031"/>
    <w:rsid w:val="00C812E1"/>
    <w:rsid w:val="00C820BF"/>
    <w:rsid w:val="00C82B46"/>
    <w:rsid w:val="00C83213"/>
    <w:rsid w:val="00C83907"/>
    <w:rsid w:val="00C83961"/>
    <w:rsid w:val="00C8456A"/>
    <w:rsid w:val="00C84841"/>
    <w:rsid w:val="00C853D2"/>
    <w:rsid w:val="00C855B7"/>
    <w:rsid w:val="00C860A8"/>
    <w:rsid w:val="00C86D44"/>
    <w:rsid w:val="00C87A1D"/>
    <w:rsid w:val="00C87DA1"/>
    <w:rsid w:val="00C92B99"/>
    <w:rsid w:val="00C92E80"/>
    <w:rsid w:val="00C93F8F"/>
    <w:rsid w:val="00C944F9"/>
    <w:rsid w:val="00C9478B"/>
    <w:rsid w:val="00C95221"/>
    <w:rsid w:val="00C95273"/>
    <w:rsid w:val="00C95796"/>
    <w:rsid w:val="00C95ED4"/>
    <w:rsid w:val="00C95F0C"/>
    <w:rsid w:val="00C95F77"/>
    <w:rsid w:val="00C96201"/>
    <w:rsid w:val="00CA0DB3"/>
    <w:rsid w:val="00CA26CF"/>
    <w:rsid w:val="00CA2C7C"/>
    <w:rsid w:val="00CA2F3B"/>
    <w:rsid w:val="00CA305B"/>
    <w:rsid w:val="00CA31C8"/>
    <w:rsid w:val="00CA3214"/>
    <w:rsid w:val="00CA3C55"/>
    <w:rsid w:val="00CA4380"/>
    <w:rsid w:val="00CA44B2"/>
    <w:rsid w:val="00CA4AEA"/>
    <w:rsid w:val="00CA50EF"/>
    <w:rsid w:val="00CA541A"/>
    <w:rsid w:val="00CA5603"/>
    <w:rsid w:val="00CA6501"/>
    <w:rsid w:val="00CA7EF8"/>
    <w:rsid w:val="00CB0643"/>
    <w:rsid w:val="00CB250D"/>
    <w:rsid w:val="00CB278C"/>
    <w:rsid w:val="00CB2A0F"/>
    <w:rsid w:val="00CB4745"/>
    <w:rsid w:val="00CB4C95"/>
    <w:rsid w:val="00CB4E52"/>
    <w:rsid w:val="00CB5F05"/>
    <w:rsid w:val="00CB6B7B"/>
    <w:rsid w:val="00CC0204"/>
    <w:rsid w:val="00CC0A0C"/>
    <w:rsid w:val="00CC0AFA"/>
    <w:rsid w:val="00CC1FE5"/>
    <w:rsid w:val="00CC33AC"/>
    <w:rsid w:val="00CC4A09"/>
    <w:rsid w:val="00CC51CB"/>
    <w:rsid w:val="00CC5337"/>
    <w:rsid w:val="00CC5DF2"/>
    <w:rsid w:val="00CC7476"/>
    <w:rsid w:val="00CD1A40"/>
    <w:rsid w:val="00CD1B20"/>
    <w:rsid w:val="00CD1DF5"/>
    <w:rsid w:val="00CD2A5D"/>
    <w:rsid w:val="00CD3F31"/>
    <w:rsid w:val="00CD61A2"/>
    <w:rsid w:val="00CD6D27"/>
    <w:rsid w:val="00CD78A0"/>
    <w:rsid w:val="00CD7CAF"/>
    <w:rsid w:val="00CE1EE1"/>
    <w:rsid w:val="00CE561D"/>
    <w:rsid w:val="00CE6631"/>
    <w:rsid w:val="00CE7778"/>
    <w:rsid w:val="00CF0142"/>
    <w:rsid w:val="00CF1B4F"/>
    <w:rsid w:val="00CF1FBF"/>
    <w:rsid w:val="00CF27A4"/>
    <w:rsid w:val="00CF32A1"/>
    <w:rsid w:val="00CF3F67"/>
    <w:rsid w:val="00CF4871"/>
    <w:rsid w:val="00CF4F4B"/>
    <w:rsid w:val="00CF5D9B"/>
    <w:rsid w:val="00CF6C35"/>
    <w:rsid w:val="00D01D93"/>
    <w:rsid w:val="00D0265D"/>
    <w:rsid w:val="00D03D0E"/>
    <w:rsid w:val="00D05B30"/>
    <w:rsid w:val="00D061FD"/>
    <w:rsid w:val="00D06916"/>
    <w:rsid w:val="00D0694A"/>
    <w:rsid w:val="00D06CFA"/>
    <w:rsid w:val="00D1001E"/>
    <w:rsid w:val="00D11107"/>
    <w:rsid w:val="00D1176B"/>
    <w:rsid w:val="00D118BB"/>
    <w:rsid w:val="00D1347B"/>
    <w:rsid w:val="00D14AD7"/>
    <w:rsid w:val="00D1669C"/>
    <w:rsid w:val="00D16E78"/>
    <w:rsid w:val="00D17DF0"/>
    <w:rsid w:val="00D20E92"/>
    <w:rsid w:val="00D20FA1"/>
    <w:rsid w:val="00D2165B"/>
    <w:rsid w:val="00D227B6"/>
    <w:rsid w:val="00D229CE"/>
    <w:rsid w:val="00D2349F"/>
    <w:rsid w:val="00D236FB"/>
    <w:rsid w:val="00D237A2"/>
    <w:rsid w:val="00D238BD"/>
    <w:rsid w:val="00D24082"/>
    <w:rsid w:val="00D248D2"/>
    <w:rsid w:val="00D24C05"/>
    <w:rsid w:val="00D24D5E"/>
    <w:rsid w:val="00D256FF"/>
    <w:rsid w:val="00D2586B"/>
    <w:rsid w:val="00D2719D"/>
    <w:rsid w:val="00D271E7"/>
    <w:rsid w:val="00D30BAF"/>
    <w:rsid w:val="00D30F5A"/>
    <w:rsid w:val="00D3101C"/>
    <w:rsid w:val="00D313A9"/>
    <w:rsid w:val="00D334F2"/>
    <w:rsid w:val="00D33CEB"/>
    <w:rsid w:val="00D34A98"/>
    <w:rsid w:val="00D37BBD"/>
    <w:rsid w:val="00D40132"/>
    <w:rsid w:val="00D40285"/>
    <w:rsid w:val="00D4138B"/>
    <w:rsid w:val="00D41616"/>
    <w:rsid w:val="00D420DF"/>
    <w:rsid w:val="00D423E6"/>
    <w:rsid w:val="00D4264E"/>
    <w:rsid w:val="00D42AAA"/>
    <w:rsid w:val="00D434EB"/>
    <w:rsid w:val="00D43826"/>
    <w:rsid w:val="00D444B3"/>
    <w:rsid w:val="00D46511"/>
    <w:rsid w:val="00D47AB8"/>
    <w:rsid w:val="00D5028A"/>
    <w:rsid w:val="00D5043B"/>
    <w:rsid w:val="00D50DFB"/>
    <w:rsid w:val="00D51FFB"/>
    <w:rsid w:val="00D52B22"/>
    <w:rsid w:val="00D532C1"/>
    <w:rsid w:val="00D5387A"/>
    <w:rsid w:val="00D5449D"/>
    <w:rsid w:val="00D551D0"/>
    <w:rsid w:val="00D558CE"/>
    <w:rsid w:val="00D565CF"/>
    <w:rsid w:val="00D56AA8"/>
    <w:rsid w:val="00D5747F"/>
    <w:rsid w:val="00D606B9"/>
    <w:rsid w:val="00D60F03"/>
    <w:rsid w:val="00D6101A"/>
    <w:rsid w:val="00D61830"/>
    <w:rsid w:val="00D62837"/>
    <w:rsid w:val="00D6363A"/>
    <w:rsid w:val="00D63C20"/>
    <w:rsid w:val="00D65785"/>
    <w:rsid w:val="00D664CF"/>
    <w:rsid w:val="00D66B84"/>
    <w:rsid w:val="00D67864"/>
    <w:rsid w:val="00D679E8"/>
    <w:rsid w:val="00D72BFC"/>
    <w:rsid w:val="00D73097"/>
    <w:rsid w:val="00D7322C"/>
    <w:rsid w:val="00D75C36"/>
    <w:rsid w:val="00D75D1D"/>
    <w:rsid w:val="00D76466"/>
    <w:rsid w:val="00D765D1"/>
    <w:rsid w:val="00D772B8"/>
    <w:rsid w:val="00D77751"/>
    <w:rsid w:val="00D8076D"/>
    <w:rsid w:val="00D809B0"/>
    <w:rsid w:val="00D817F2"/>
    <w:rsid w:val="00D83777"/>
    <w:rsid w:val="00D83D37"/>
    <w:rsid w:val="00D845F2"/>
    <w:rsid w:val="00D8492F"/>
    <w:rsid w:val="00D84DF0"/>
    <w:rsid w:val="00D85BDD"/>
    <w:rsid w:val="00D86D1C"/>
    <w:rsid w:val="00D870F0"/>
    <w:rsid w:val="00D87528"/>
    <w:rsid w:val="00D92C57"/>
    <w:rsid w:val="00D93391"/>
    <w:rsid w:val="00D9374C"/>
    <w:rsid w:val="00D9376A"/>
    <w:rsid w:val="00D937D9"/>
    <w:rsid w:val="00D96F8A"/>
    <w:rsid w:val="00D973C9"/>
    <w:rsid w:val="00DA020A"/>
    <w:rsid w:val="00DA049C"/>
    <w:rsid w:val="00DA0F19"/>
    <w:rsid w:val="00DA1875"/>
    <w:rsid w:val="00DA27CC"/>
    <w:rsid w:val="00DA53A4"/>
    <w:rsid w:val="00DA5679"/>
    <w:rsid w:val="00DA5861"/>
    <w:rsid w:val="00DA72A2"/>
    <w:rsid w:val="00DB1879"/>
    <w:rsid w:val="00DB2988"/>
    <w:rsid w:val="00DB3EE5"/>
    <w:rsid w:val="00DB4F7B"/>
    <w:rsid w:val="00DB598E"/>
    <w:rsid w:val="00DB5C68"/>
    <w:rsid w:val="00DB6C42"/>
    <w:rsid w:val="00DB7063"/>
    <w:rsid w:val="00DC127F"/>
    <w:rsid w:val="00DC1668"/>
    <w:rsid w:val="00DC286B"/>
    <w:rsid w:val="00DC31C2"/>
    <w:rsid w:val="00DC4527"/>
    <w:rsid w:val="00DC57C8"/>
    <w:rsid w:val="00DC5D93"/>
    <w:rsid w:val="00DC5EE7"/>
    <w:rsid w:val="00DC71FB"/>
    <w:rsid w:val="00DC75D3"/>
    <w:rsid w:val="00DD0B3B"/>
    <w:rsid w:val="00DD1798"/>
    <w:rsid w:val="00DD2796"/>
    <w:rsid w:val="00DD367E"/>
    <w:rsid w:val="00DD517F"/>
    <w:rsid w:val="00DD5FCC"/>
    <w:rsid w:val="00DD6A00"/>
    <w:rsid w:val="00DE156E"/>
    <w:rsid w:val="00DE171A"/>
    <w:rsid w:val="00DE1CF3"/>
    <w:rsid w:val="00DE1E55"/>
    <w:rsid w:val="00DE23C1"/>
    <w:rsid w:val="00DE2D44"/>
    <w:rsid w:val="00DE3A5B"/>
    <w:rsid w:val="00DE57E5"/>
    <w:rsid w:val="00DE5BF6"/>
    <w:rsid w:val="00DE6869"/>
    <w:rsid w:val="00DE7A5E"/>
    <w:rsid w:val="00DE7E47"/>
    <w:rsid w:val="00DE7ECF"/>
    <w:rsid w:val="00DF04DE"/>
    <w:rsid w:val="00DF0E09"/>
    <w:rsid w:val="00DF223E"/>
    <w:rsid w:val="00DF23DA"/>
    <w:rsid w:val="00DF271C"/>
    <w:rsid w:val="00DF2A5E"/>
    <w:rsid w:val="00DF408A"/>
    <w:rsid w:val="00DF50EA"/>
    <w:rsid w:val="00DF5ECF"/>
    <w:rsid w:val="00DF6155"/>
    <w:rsid w:val="00DF672F"/>
    <w:rsid w:val="00DF6861"/>
    <w:rsid w:val="00E00381"/>
    <w:rsid w:val="00E00B9C"/>
    <w:rsid w:val="00E00E36"/>
    <w:rsid w:val="00E00EEA"/>
    <w:rsid w:val="00E0215C"/>
    <w:rsid w:val="00E03A19"/>
    <w:rsid w:val="00E03FCA"/>
    <w:rsid w:val="00E0420C"/>
    <w:rsid w:val="00E04384"/>
    <w:rsid w:val="00E04F17"/>
    <w:rsid w:val="00E05F4D"/>
    <w:rsid w:val="00E06D20"/>
    <w:rsid w:val="00E10071"/>
    <w:rsid w:val="00E108D4"/>
    <w:rsid w:val="00E11B33"/>
    <w:rsid w:val="00E11FF1"/>
    <w:rsid w:val="00E12412"/>
    <w:rsid w:val="00E13867"/>
    <w:rsid w:val="00E14859"/>
    <w:rsid w:val="00E16074"/>
    <w:rsid w:val="00E168E3"/>
    <w:rsid w:val="00E16DA9"/>
    <w:rsid w:val="00E1703C"/>
    <w:rsid w:val="00E17CA0"/>
    <w:rsid w:val="00E17D4F"/>
    <w:rsid w:val="00E20C27"/>
    <w:rsid w:val="00E21930"/>
    <w:rsid w:val="00E22E4A"/>
    <w:rsid w:val="00E2382E"/>
    <w:rsid w:val="00E25707"/>
    <w:rsid w:val="00E25F0E"/>
    <w:rsid w:val="00E26006"/>
    <w:rsid w:val="00E26521"/>
    <w:rsid w:val="00E26DEA"/>
    <w:rsid w:val="00E308BF"/>
    <w:rsid w:val="00E309D7"/>
    <w:rsid w:val="00E321CB"/>
    <w:rsid w:val="00E32314"/>
    <w:rsid w:val="00E3234F"/>
    <w:rsid w:val="00E3242F"/>
    <w:rsid w:val="00E326F5"/>
    <w:rsid w:val="00E330BD"/>
    <w:rsid w:val="00E337B0"/>
    <w:rsid w:val="00E342AB"/>
    <w:rsid w:val="00E34592"/>
    <w:rsid w:val="00E35330"/>
    <w:rsid w:val="00E36AAA"/>
    <w:rsid w:val="00E37373"/>
    <w:rsid w:val="00E37381"/>
    <w:rsid w:val="00E401FC"/>
    <w:rsid w:val="00E40457"/>
    <w:rsid w:val="00E4134B"/>
    <w:rsid w:val="00E42291"/>
    <w:rsid w:val="00E43EB9"/>
    <w:rsid w:val="00E44958"/>
    <w:rsid w:val="00E44BDF"/>
    <w:rsid w:val="00E45A68"/>
    <w:rsid w:val="00E47E2B"/>
    <w:rsid w:val="00E50586"/>
    <w:rsid w:val="00E51151"/>
    <w:rsid w:val="00E51756"/>
    <w:rsid w:val="00E51856"/>
    <w:rsid w:val="00E525AC"/>
    <w:rsid w:val="00E53DE9"/>
    <w:rsid w:val="00E55546"/>
    <w:rsid w:val="00E55609"/>
    <w:rsid w:val="00E57207"/>
    <w:rsid w:val="00E57DAF"/>
    <w:rsid w:val="00E6088A"/>
    <w:rsid w:val="00E60A60"/>
    <w:rsid w:val="00E611C0"/>
    <w:rsid w:val="00E616D8"/>
    <w:rsid w:val="00E61E52"/>
    <w:rsid w:val="00E638E6"/>
    <w:rsid w:val="00E63C4E"/>
    <w:rsid w:val="00E64157"/>
    <w:rsid w:val="00E65389"/>
    <w:rsid w:val="00E65D7F"/>
    <w:rsid w:val="00E66294"/>
    <w:rsid w:val="00E66811"/>
    <w:rsid w:val="00E71FC5"/>
    <w:rsid w:val="00E72986"/>
    <w:rsid w:val="00E72C51"/>
    <w:rsid w:val="00E72CF8"/>
    <w:rsid w:val="00E72F5C"/>
    <w:rsid w:val="00E732CD"/>
    <w:rsid w:val="00E73A34"/>
    <w:rsid w:val="00E74283"/>
    <w:rsid w:val="00E744C6"/>
    <w:rsid w:val="00E748B1"/>
    <w:rsid w:val="00E75133"/>
    <w:rsid w:val="00E75225"/>
    <w:rsid w:val="00E756B2"/>
    <w:rsid w:val="00E75CFC"/>
    <w:rsid w:val="00E75D06"/>
    <w:rsid w:val="00E7607E"/>
    <w:rsid w:val="00E763BA"/>
    <w:rsid w:val="00E76822"/>
    <w:rsid w:val="00E769DA"/>
    <w:rsid w:val="00E76A13"/>
    <w:rsid w:val="00E76EFD"/>
    <w:rsid w:val="00E8081B"/>
    <w:rsid w:val="00E810E4"/>
    <w:rsid w:val="00E829BD"/>
    <w:rsid w:val="00E8415E"/>
    <w:rsid w:val="00E8625F"/>
    <w:rsid w:val="00E87FD9"/>
    <w:rsid w:val="00E90AEE"/>
    <w:rsid w:val="00E90F25"/>
    <w:rsid w:val="00E96BE2"/>
    <w:rsid w:val="00E97151"/>
    <w:rsid w:val="00E97505"/>
    <w:rsid w:val="00E978E2"/>
    <w:rsid w:val="00E97C34"/>
    <w:rsid w:val="00EA1670"/>
    <w:rsid w:val="00EA18EF"/>
    <w:rsid w:val="00EA3699"/>
    <w:rsid w:val="00EA4340"/>
    <w:rsid w:val="00EA480F"/>
    <w:rsid w:val="00EA521B"/>
    <w:rsid w:val="00EA63EA"/>
    <w:rsid w:val="00EA6701"/>
    <w:rsid w:val="00EA681F"/>
    <w:rsid w:val="00EA6BE6"/>
    <w:rsid w:val="00EA73F9"/>
    <w:rsid w:val="00EA76F3"/>
    <w:rsid w:val="00EA7B11"/>
    <w:rsid w:val="00EB030C"/>
    <w:rsid w:val="00EB06B8"/>
    <w:rsid w:val="00EB12DF"/>
    <w:rsid w:val="00EB1C93"/>
    <w:rsid w:val="00EB1DC9"/>
    <w:rsid w:val="00EB212D"/>
    <w:rsid w:val="00EB355A"/>
    <w:rsid w:val="00EB393E"/>
    <w:rsid w:val="00EB3E42"/>
    <w:rsid w:val="00EB44F1"/>
    <w:rsid w:val="00EB49C3"/>
    <w:rsid w:val="00EB568A"/>
    <w:rsid w:val="00EB61AA"/>
    <w:rsid w:val="00EB6519"/>
    <w:rsid w:val="00EB7818"/>
    <w:rsid w:val="00EB7CA2"/>
    <w:rsid w:val="00EC0FAA"/>
    <w:rsid w:val="00EC0FAC"/>
    <w:rsid w:val="00EC2B7F"/>
    <w:rsid w:val="00EC3B1E"/>
    <w:rsid w:val="00EC4030"/>
    <w:rsid w:val="00EC50D1"/>
    <w:rsid w:val="00EC5BB3"/>
    <w:rsid w:val="00EC60A5"/>
    <w:rsid w:val="00EC6550"/>
    <w:rsid w:val="00EC65D8"/>
    <w:rsid w:val="00EC67C2"/>
    <w:rsid w:val="00EC6CFF"/>
    <w:rsid w:val="00EC7617"/>
    <w:rsid w:val="00ED0192"/>
    <w:rsid w:val="00ED0BBF"/>
    <w:rsid w:val="00ED0DD9"/>
    <w:rsid w:val="00ED26B9"/>
    <w:rsid w:val="00ED27D0"/>
    <w:rsid w:val="00ED380F"/>
    <w:rsid w:val="00ED3A3F"/>
    <w:rsid w:val="00ED4211"/>
    <w:rsid w:val="00ED429A"/>
    <w:rsid w:val="00ED466A"/>
    <w:rsid w:val="00ED4675"/>
    <w:rsid w:val="00ED4C11"/>
    <w:rsid w:val="00ED4FD4"/>
    <w:rsid w:val="00ED5E1A"/>
    <w:rsid w:val="00ED6585"/>
    <w:rsid w:val="00ED6EFF"/>
    <w:rsid w:val="00EE0AED"/>
    <w:rsid w:val="00EE0D73"/>
    <w:rsid w:val="00EE1848"/>
    <w:rsid w:val="00EE1C7A"/>
    <w:rsid w:val="00EE49FF"/>
    <w:rsid w:val="00EE4C93"/>
    <w:rsid w:val="00EE4F18"/>
    <w:rsid w:val="00EE5583"/>
    <w:rsid w:val="00EE6433"/>
    <w:rsid w:val="00EE654C"/>
    <w:rsid w:val="00EF0412"/>
    <w:rsid w:val="00EF1D20"/>
    <w:rsid w:val="00EF1E9B"/>
    <w:rsid w:val="00EF3179"/>
    <w:rsid w:val="00EF3A25"/>
    <w:rsid w:val="00EF5CA8"/>
    <w:rsid w:val="00EF62C4"/>
    <w:rsid w:val="00EF635B"/>
    <w:rsid w:val="00EF6F76"/>
    <w:rsid w:val="00F0051E"/>
    <w:rsid w:val="00F00FB1"/>
    <w:rsid w:val="00F0149E"/>
    <w:rsid w:val="00F0244A"/>
    <w:rsid w:val="00F02A51"/>
    <w:rsid w:val="00F0326B"/>
    <w:rsid w:val="00F035DB"/>
    <w:rsid w:val="00F04106"/>
    <w:rsid w:val="00F04168"/>
    <w:rsid w:val="00F04A79"/>
    <w:rsid w:val="00F04DC2"/>
    <w:rsid w:val="00F054CF"/>
    <w:rsid w:val="00F056F5"/>
    <w:rsid w:val="00F06447"/>
    <w:rsid w:val="00F064C2"/>
    <w:rsid w:val="00F065B0"/>
    <w:rsid w:val="00F06DEF"/>
    <w:rsid w:val="00F07214"/>
    <w:rsid w:val="00F07369"/>
    <w:rsid w:val="00F07FE7"/>
    <w:rsid w:val="00F115E1"/>
    <w:rsid w:val="00F11695"/>
    <w:rsid w:val="00F11808"/>
    <w:rsid w:val="00F131FB"/>
    <w:rsid w:val="00F13360"/>
    <w:rsid w:val="00F13A34"/>
    <w:rsid w:val="00F14A97"/>
    <w:rsid w:val="00F14F94"/>
    <w:rsid w:val="00F1523E"/>
    <w:rsid w:val="00F15341"/>
    <w:rsid w:val="00F15B45"/>
    <w:rsid w:val="00F15C9B"/>
    <w:rsid w:val="00F179CF"/>
    <w:rsid w:val="00F2015E"/>
    <w:rsid w:val="00F20420"/>
    <w:rsid w:val="00F20D76"/>
    <w:rsid w:val="00F218A2"/>
    <w:rsid w:val="00F2331D"/>
    <w:rsid w:val="00F24BEC"/>
    <w:rsid w:val="00F25577"/>
    <w:rsid w:val="00F26781"/>
    <w:rsid w:val="00F30C40"/>
    <w:rsid w:val="00F31CCE"/>
    <w:rsid w:val="00F32642"/>
    <w:rsid w:val="00F326F8"/>
    <w:rsid w:val="00F32F4C"/>
    <w:rsid w:val="00F33F56"/>
    <w:rsid w:val="00F34918"/>
    <w:rsid w:val="00F34FBF"/>
    <w:rsid w:val="00F35023"/>
    <w:rsid w:val="00F35A47"/>
    <w:rsid w:val="00F37612"/>
    <w:rsid w:val="00F4017A"/>
    <w:rsid w:val="00F40E04"/>
    <w:rsid w:val="00F41890"/>
    <w:rsid w:val="00F4206B"/>
    <w:rsid w:val="00F429D5"/>
    <w:rsid w:val="00F44FAF"/>
    <w:rsid w:val="00F477F0"/>
    <w:rsid w:val="00F479BB"/>
    <w:rsid w:val="00F47E28"/>
    <w:rsid w:val="00F50349"/>
    <w:rsid w:val="00F5174D"/>
    <w:rsid w:val="00F51C87"/>
    <w:rsid w:val="00F52401"/>
    <w:rsid w:val="00F52F1F"/>
    <w:rsid w:val="00F540F9"/>
    <w:rsid w:val="00F54A28"/>
    <w:rsid w:val="00F56E11"/>
    <w:rsid w:val="00F57682"/>
    <w:rsid w:val="00F57C40"/>
    <w:rsid w:val="00F60ABC"/>
    <w:rsid w:val="00F61412"/>
    <w:rsid w:val="00F61ED3"/>
    <w:rsid w:val="00F641D2"/>
    <w:rsid w:val="00F6454B"/>
    <w:rsid w:val="00F64FF2"/>
    <w:rsid w:val="00F650F4"/>
    <w:rsid w:val="00F65751"/>
    <w:rsid w:val="00F66195"/>
    <w:rsid w:val="00F6732C"/>
    <w:rsid w:val="00F70CEB"/>
    <w:rsid w:val="00F738B2"/>
    <w:rsid w:val="00F73CA0"/>
    <w:rsid w:val="00F74B52"/>
    <w:rsid w:val="00F763C8"/>
    <w:rsid w:val="00F7715C"/>
    <w:rsid w:val="00F7731E"/>
    <w:rsid w:val="00F77A7F"/>
    <w:rsid w:val="00F81B47"/>
    <w:rsid w:val="00F81C11"/>
    <w:rsid w:val="00F852A6"/>
    <w:rsid w:val="00F8573F"/>
    <w:rsid w:val="00F85D15"/>
    <w:rsid w:val="00F869C9"/>
    <w:rsid w:val="00F9002C"/>
    <w:rsid w:val="00F91766"/>
    <w:rsid w:val="00F91D9E"/>
    <w:rsid w:val="00F920C5"/>
    <w:rsid w:val="00F93AFB"/>
    <w:rsid w:val="00F947E0"/>
    <w:rsid w:val="00F949ED"/>
    <w:rsid w:val="00F95724"/>
    <w:rsid w:val="00F96120"/>
    <w:rsid w:val="00F96465"/>
    <w:rsid w:val="00F9672F"/>
    <w:rsid w:val="00F97FD9"/>
    <w:rsid w:val="00FA02F3"/>
    <w:rsid w:val="00FA02FC"/>
    <w:rsid w:val="00FA037B"/>
    <w:rsid w:val="00FA0E5A"/>
    <w:rsid w:val="00FA1153"/>
    <w:rsid w:val="00FA1988"/>
    <w:rsid w:val="00FA35B6"/>
    <w:rsid w:val="00FA3E2A"/>
    <w:rsid w:val="00FA6001"/>
    <w:rsid w:val="00FA74B0"/>
    <w:rsid w:val="00FA7DD1"/>
    <w:rsid w:val="00FB0102"/>
    <w:rsid w:val="00FB0FE0"/>
    <w:rsid w:val="00FB12D3"/>
    <w:rsid w:val="00FB16FC"/>
    <w:rsid w:val="00FB4095"/>
    <w:rsid w:val="00FB4135"/>
    <w:rsid w:val="00FB43D4"/>
    <w:rsid w:val="00FB631E"/>
    <w:rsid w:val="00FB7178"/>
    <w:rsid w:val="00FC102E"/>
    <w:rsid w:val="00FC1EDA"/>
    <w:rsid w:val="00FC2E55"/>
    <w:rsid w:val="00FC3042"/>
    <w:rsid w:val="00FC315F"/>
    <w:rsid w:val="00FC3BF2"/>
    <w:rsid w:val="00FC42CA"/>
    <w:rsid w:val="00FC65FA"/>
    <w:rsid w:val="00FC6887"/>
    <w:rsid w:val="00FD1B99"/>
    <w:rsid w:val="00FD2587"/>
    <w:rsid w:val="00FD2AA5"/>
    <w:rsid w:val="00FD3356"/>
    <w:rsid w:val="00FD4356"/>
    <w:rsid w:val="00FD44A5"/>
    <w:rsid w:val="00FD4E72"/>
    <w:rsid w:val="00FD4EEE"/>
    <w:rsid w:val="00FD5172"/>
    <w:rsid w:val="00FD6016"/>
    <w:rsid w:val="00FD70F2"/>
    <w:rsid w:val="00FE0D9D"/>
    <w:rsid w:val="00FE18DA"/>
    <w:rsid w:val="00FE2A03"/>
    <w:rsid w:val="00FE2AC7"/>
    <w:rsid w:val="00FE2F6A"/>
    <w:rsid w:val="00FE357A"/>
    <w:rsid w:val="00FE3741"/>
    <w:rsid w:val="00FE3C86"/>
    <w:rsid w:val="00FE4305"/>
    <w:rsid w:val="00FE46CA"/>
    <w:rsid w:val="00FE4DA2"/>
    <w:rsid w:val="00FE7312"/>
    <w:rsid w:val="00FE764B"/>
    <w:rsid w:val="00FE767E"/>
    <w:rsid w:val="00FF322D"/>
    <w:rsid w:val="00FF4C33"/>
    <w:rsid w:val="00FF551A"/>
    <w:rsid w:val="00FF5B62"/>
    <w:rsid w:val="00FF693B"/>
    <w:rsid w:val="00FF76BF"/>
    <w:rsid w:val="00FF7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0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iewhead1">
    <w:name w:val="viewhead1"/>
    <w:basedOn w:val="a0"/>
    <w:rsid w:val="005A2DB6"/>
  </w:style>
  <w:style w:type="character" w:styleId="a3">
    <w:name w:val="Hyperlink"/>
    <w:basedOn w:val="a0"/>
    <w:uiPriority w:val="99"/>
    <w:semiHidden/>
    <w:unhideWhenUsed/>
    <w:rsid w:val="005A2DB6"/>
    <w:rPr>
      <w:strike w:val="0"/>
      <w:dstrike w:val="0"/>
      <w:color w:val="555555"/>
      <w:u w:val="none"/>
      <w:effect w:val="none"/>
    </w:rPr>
  </w:style>
  <w:style w:type="paragraph" w:styleId="a4">
    <w:name w:val="Normal (Web)"/>
    <w:basedOn w:val="a"/>
    <w:uiPriority w:val="99"/>
    <w:unhideWhenUsed/>
    <w:rsid w:val="005A2DB6"/>
    <w:pPr>
      <w:widowControl/>
      <w:spacing w:before="100" w:beforeAutospacing="1" w:after="100" w:afterAutospacing="1"/>
      <w:jc w:val="left"/>
    </w:pPr>
    <w:rPr>
      <w:rFonts w:ascii="宋体" w:eastAsia="宋体" w:hAnsi="宋体" w:cs="宋体"/>
      <w:kern w:val="0"/>
      <w:sz w:val="24"/>
      <w:szCs w:val="24"/>
    </w:rPr>
  </w:style>
  <w:style w:type="paragraph" w:styleId="a5">
    <w:name w:val="Date"/>
    <w:basedOn w:val="a"/>
    <w:link w:val="Char"/>
    <w:uiPriority w:val="99"/>
    <w:unhideWhenUsed/>
    <w:rsid w:val="005A2DB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5"/>
    <w:uiPriority w:val="99"/>
    <w:rsid w:val="005A2DB6"/>
    <w:rPr>
      <w:rFonts w:ascii="宋体" w:eastAsia="宋体" w:hAnsi="宋体" w:cs="宋体"/>
      <w:kern w:val="0"/>
      <w:sz w:val="24"/>
      <w:szCs w:val="24"/>
    </w:rPr>
  </w:style>
  <w:style w:type="paragraph" w:styleId="a6">
    <w:name w:val="Balloon Text"/>
    <w:basedOn w:val="a"/>
    <w:link w:val="Char0"/>
    <w:uiPriority w:val="99"/>
    <w:semiHidden/>
    <w:unhideWhenUsed/>
    <w:rsid w:val="005A2DB6"/>
    <w:rPr>
      <w:sz w:val="18"/>
      <w:szCs w:val="18"/>
    </w:rPr>
  </w:style>
  <w:style w:type="character" w:customStyle="1" w:styleId="Char0">
    <w:name w:val="批注框文本 Char"/>
    <w:basedOn w:val="a0"/>
    <w:link w:val="a6"/>
    <w:uiPriority w:val="99"/>
    <w:semiHidden/>
    <w:rsid w:val="005A2DB6"/>
    <w:rPr>
      <w:sz w:val="18"/>
      <w:szCs w:val="18"/>
    </w:rPr>
  </w:style>
</w:styles>
</file>

<file path=word/webSettings.xml><?xml version="1.0" encoding="utf-8"?>
<w:webSettings xmlns:r="http://schemas.openxmlformats.org/officeDocument/2006/relationships" xmlns:w="http://schemas.openxmlformats.org/wordprocessingml/2006/main">
  <w:divs>
    <w:div w:id="543179247">
      <w:bodyDiv w:val="1"/>
      <w:marLeft w:val="0"/>
      <w:marRight w:val="0"/>
      <w:marTop w:val="0"/>
      <w:marBottom w:val="0"/>
      <w:divBdr>
        <w:top w:val="none" w:sz="0" w:space="0" w:color="auto"/>
        <w:left w:val="none" w:sz="0" w:space="0" w:color="auto"/>
        <w:bottom w:val="none" w:sz="0" w:space="0" w:color="auto"/>
        <w:right w:val="none" w:sz="0" w:space="0" w:color="auto"/>
      </w:divBdr>
      <w:divsChild>
        <w:div w:id="1535730762">
          <w:marLeft w:val="0"/>
          <w:marRight w:val="0"/>
          <w:marTop w:val="100"/>
          <w:marBottom w:val="100"/>
          <w:divBdr>
            <w:top w:val="none" w:sz="0" w:space="0" w:color="auto"/>
            <w:left w:val="none" w:sz="0" w:space="0" w:color="auto"/>
            <w:bottom w:val="none" w:sz="0" w:space="0" w:color="auto"/>
            <w:right w:val="none" w:sz="0" w:space="0" w:color="auto"/>
          </w:divBdr>
          <w:divsChild>
            <w:div w:id="710887118">
              <w:marLeft w:val="0"/>
              <w:marRight w:val="0"/>
              <w:marTop w:val="0"/>
              <w:marBottom w:val="0"/>
              <w:divBdr>
                <w:top w:val="none" w:sz="0" w:space="0" w:color="auto"/>
                <w:left w:val="none" w:sz="0" w:space="0" w:color="auto"/>
                <w:bottom w:val="none" w:sz="0" w:space="0" w:color="auto"/>
                <w:right w:val="none" w:sz="0" w:space="0" w:color="auto"/>
              </w:divBdr>
              <w:divsChild>
                <w:div w:id="2691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4282">
      <w:bodyDiv w:val="1"/>
      <w:marLeft w:val="0"/>
      <w:marRight w:val="0"/>
      <w:marTop w:val="0"/>
      <w:marBottom w:val="0"/>
      <w:divBdr>
        <w:top w:val="none" w:sz="0" w:space="0" w:color="auto"/>
        <w:left w:val="none" w:sz="0" w:space="0" w:color="auto"/>
        <w:bottom w:val="none" w:sz="0" w:space="0" w:color="auto"/>
        <w:right w:val="none" w:sz="0" w:space="0" w:color="auto"/>
      </w:divBdr>
      <w:divsChild>
        <w:div w:id="1980760940">
          <w:marLeft w:val="0"/>
          <w:marRight w:val="0"/>
          <w:marTop w:val="100"/>
          <w:marBottom w:val="100"/>
          <w:divBdr>
            <w:top w:val="none" w:sz="0" w:space="0" w:color="auto"/>
            <w:left w:val="none" w:sz="0" w:space="0" w:color="auto"/>
            <w:bottom w:val="none" w:sz="0" w:space="0" w:color="auto"/>
            <w:right w:val="none" w:sz="0" w:space="0" w:color="auto"/>
          </w:divBdr>
          <w:divsChild>
            <w:div w:id="291525267">
              <w:marLeft w:val="0"/>
              <w:marRight w:val="0"/>
              <w:marTop w:val="0"/>
              <w:marBottom w:val="0"/>
              <w:divBdr>
                <w:top w:val="none" w:sz="0" w:space="0" w:color="auto"/>
                <w:left w:val="none" w:sz="0" w:space="0" w:color="auto"/>
                <w:bottom w:val="none" w:sz="0" w:space="0" w:color="auto"/>
                <w:right w:val="none" w:sz="0" w:space="0" w:color="auto"/>
              </w:divBdr>
              <w:divsChild>
                <w:div w:id="1376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838</Words>
  <Characters>4781</Characters>
  <Application>Microsoft Office Word</Application>
  <DocSecurity>0</DocSecurity>
  <Lines>39</Lines>
  <Paragraphs>11</Paragraphs>
  <ScaleCrop>false</ScaleCrop>
  <Company>http://www.deepbbs.org</Company>
  <LinksUpToDate>false</LinksUpToDate>
  <CharactersWithSpaces>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deeplm</dc:creator>
  <cp:lastModifiedBy>deeplm</cp:lastModifiedBy>
  <cp:revision>1</cp:revision>
  <dcterms:created xsi:type="dcterms:W3CDTF">2017-10-18T11:15:00Z</dcterms:created>
  <dcterms:modified xsi:type="dcterms:W3CDTF">2017-10-18T11:16:00Z</dcterms:modified>
</cp:coreProperties>
</file>